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D6" w:rsidRPr="009F06AE" w:rsidRDefault="00A325D6" w:rsidP="00A32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 w:eastAsia="uk-UA"/>
        </w:rPr>
      </w:pPr>
      <w:r w:rsidRPr="009F06AE">
        <w:rPr>
          <w:rFonts w:ascii="Times New Roman" w:hAnsi="Times New Roman" w:cs="Times New Roman"/>
          <w:b/>
          <w:bCs/>
          <w:sz w:val="28"/>
          <w:szCs w:val="24"/>
          <w:lang w:val="uk-UA" w:eastAsia="uk-UA"/>
        </w:rPr>
        <w:t xml:space="preserve"> Педагогічні ради</w:t>
      </w:r>
    </w:p>
    <w:p w:rsidR="00A325D6" w:rsidRPr="009F06AE" w:rsidRDefault="00A325D6" w:rsidP="00A32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1"/>
        <w:gridCol w:w="5331"/>
        <w:gridCol w:w="1418"/>
        <w:gridCol w:w="1842"/>
        <w:gridCol w:w="1701"/>
      </w:tblGrid>
      <w:tr w:rsidR="00A325D6" w:rsidRPr="009F06AE" w:rsidTr="00B23493">
        <w:trPr>
          <w:trHeight w:val="850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5D6" w:rsidRPr="00424D4B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4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424D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</w:t>
            </w:r>
            <w:proofErr w:type="gramStart"/>
            <w:r w:rsidRPr="00424D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gramEnd"/>
          </w:p>
        </w:tc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5D6" w:rsidRPr="00424D4B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4D4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Зміст роботи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5D6" w:rsidRPr="00424D4B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4D4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Термін ви</w:t>
            </w:r>
            <w:r w:rsidRPr="00424D4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softHyphen/>
              <w:t>конання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5D6" w:rsidRPr="00424D4B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4D4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Відпові</w:t>
            </w:r>
            <w:r w:rsidRPr="00424D4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softHyphen/>
              <w:t>дальні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5D6" w:rsidRPr="00424D4B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4D4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Примітка</w:t>
            </w:r>
          </w:p>
        </w:tc>
      </w:tr>
      <w:tr w:rsidR="00A325D6" w:rsidRPr="009F06AE" w:rsidTr="00B23493">
        <w:trPr>
          <w:trHeight w:val="877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5D6" w:rsidRPr="009F06AE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5D6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A705A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Педагогічна рада № 1</w:t>
            </w: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A325D6" w:rsidRPr="00B6200B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</w:pPr>
            <w:r w:rsidRPr="00B6200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Тема: «Шляхи удосконалення освітнього процесу, спрямованого на всебічний розвиток осо</w:t>
            </w:r>
            <w:r w:rsidRPr="00B6200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softHyphen/>
              <w:t>бистості дитини відповідно до ідей Концепції «Нової української школи»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5D6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    2020 </w:t>
            </w:r>
            <w:r w:rsidRPr="009F0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  <w:p w:rsidR="00A325D6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25D6" w:rsidRPr="009F06AE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5D6" w:rsidRPr="009F06AE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5D6" w:rsidRPr="009F06AE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</w:p>
        </w:tc>
      </w:tr>
      <w:tr w:rsidR="00A325D6" w:rsidRPr="009F06AE" w:rsidTr="00B23493">
        <w:trPr>
          <w:trHeight w:val="372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25D6" w:rsidRPr="009F06AE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25D6" w:rsidRPr="00B6200B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2044B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А</w:t>
            </w:r>
            <w:proofErr w:type="spellStart"/>
            <w:r w:rsidRPr="001204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наліз</w:t>
            </w:r>
            <w:proofErr w:type="spellEnd"/>
            <w:r w:rsidRPr="001204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204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роботи</w:t>
            </w:r>
            <w:proofErr w:type="spellEnd"/>
            <w:r w:rsidRPr="001204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закладу </w:t>
            </w:r>
            <w:proofErr w:type="spellStart"/>
            <w:r w:rsidRPr="001204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дошкільної</w:t>
            </w:r>
            <w:proofErr w:type="spellEnd"/>
            <w:r w:rsidRPr="001204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204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освіти</w:t>
            </w:r>
            <w:proofErr w:type="spellEnd"/>
            <w:r w:rsidRPr="001204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 </w:t>
            </w:r>
            <w:r w:rsidRPr="0012044B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2019-2020</w:t>
            </w:r>
            <w:r w:rsidRPr="001204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204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навчальний</w:t>
            </w:r>
            <w:proofErr w:type="spellEnd"/>
            <w:r w:rsidRPr="001204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204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рік</w:t>
            </w:r>
            <w:proofErr w:type="spellEnd"/>
            <w:r w:rsidRPr="001204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</w:t>
            </w:r>
            <w:r w:rsidR="00B6200B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 </w:t>
            </w:r>
            <w:proofErr w:type="spellStart"/>
            <w:r w:rsidRPr="001204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обговоренн</w:t>
            </w:r>
            <w:proofErr w:type="spellEnd"/>
            <w:r w:rsidRPr="0012044B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я</w:t>
            </w:r>
            <w:r w:rsidRPr="001204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204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завдань</w:t>
            </w:r>
            <w:proofErr w:type="spellEnd"/>
            <w:r w:rsidRPr="001204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r w:rsidRPr="0012044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2020-2021 </w:t>
            </w:r>
            <w:proofErr w:type="spellStart"/>
            <w:r w:rsidRPr="0012044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н.р</w:t>
            </w:r>
            <w:proofErr w:type="spellEnd"/>
            <w:r w:rsidRPr="001204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25D6" w:rsidRPr="00216F74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25D6" w:rsidRPr="00216F74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25D6" w:rsidRPr="009F06AE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інформація</w:t>
            </w:r>
          </w:p>
        </w:tc>
      </w:tr>
      <w:tr w:rsidR="00A325D6" w:rsidRPr="009F06AE" w:rsidTr="00B23493">
        <w:trPr>
          <w:trHeight w:val="721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25D6" w:rsidRPr="009F06AE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25D6" w:rsidRPr="00216F74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6F7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Затвердження програм, за якими буде працюва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ти педагогічний колектив у 2020—2021 </w:t>
            </w:r>
            <w:r w:rsidRPr="00216F7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н. 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25D6" w:rsidRPr="00216F74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25D6" w:rsidRPr="00216F74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  <w:r w:rsidRPr="00216F7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вихователь-методист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25D6" w:rsidRPr="009F06AE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інформація</w:t>
            </w:r>
          </w:p>
        </w:tc>
      </w:tr>
      <w:tr w:rsidR="00A325D6" w:rsidRPr="009F06AE" w:rsidTr="00B23493">
        <w:trPr>
          <w:trHeight w:val="609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5D6" w:rsidRPr="001F5AD7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25D6" w:rsidRPr="00216F74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6F7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Затвердження форм плану</w:t>
            </w:r>
            <w:r w:rsidRPr="00216F7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softHyphen/>
              <w:t>вання, розкладу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25D6" w:rsidRPr="00216F74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25D6" w:rsidRPr="00216F74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  <w:r w:rsidRPr="00216F7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вихователь-методист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25D6" w:rsidRPr="009F06AE" w:rsidRDefault="00B6200B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обговорен</w:t>
            </w:r>
            <w:r w:rsidR="00A325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ня</w:t>
            </w:r>
          </w:p>
        </w:tc>
      </w:tr>
      <w:tr w:rsidR="00A325D6" w:rsidRPr="009F06AE" w:rsidTr="00B6200B">
        <w:trPr>
          <w:trHeight w:val="589"/>
        </w:trPr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5D6" w:rsidRPr="001F5AD7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5D6" w:rsidRPr="00B6200B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val="uk-UA" w:eastAsia="en-US"/>
              </w:rPr>
              <w:t>З</w:t>
            </w:r>
            <w:r w:rsidRPr="001F5AD7">
              <w:rPr>
                <w:rFonts w:ascii="Times New Roman" w:eastAsiaTheme="minorHAnsi" w:hAnsi="Times New Roman" w:cs="Times New Roman"/>
                <w:sz w:val="24"/>
                <w:szCs w:val="28"/>
                <w:lang w:val="uk-UA" w:eastAsia="en-US"/>
              </w:rPr>
              <w:t>атвердження</w:t>
            </w:r>
            <w:r>
              <w:rPr>
                <w:rFonts w:ascii="Times New Roman" w:eastAsiaTheme="minorHAnsi" w:hAnsi="Times New Roman" w:cs="Times New Roman"/>
                <w:sz w:val="24"/>
                <w:szCs w:val="28"/>
                <w:lang w:val="uk-UA" w:eastAsia="en-US"/>
              </w:rPr>
              <w:t xml:space="preserve"> перспективного</w:t>
            </w:r>
            <w:r w:rsidRPr="001F5AD7">
              <w:rPr>
                <w:rFonts w:ascii="Times New Roman" w:eastAsiaTheme="minorHAnsi" w:hAnsi="Times New Roman" w:cs="Times New Roman"/>
                <w:sz w:val="24"/>
                <w:szCs w:val="28"/>
                <w:lang w:val="uk-UA" w:eastAsia="en-US"/>
              </w:rPr>
              <w:t xml:space="preserve"> плану підвищення фахової майстерності</w:t>
            </w:r>
            <w:r w:rsidR="00B6200B">
              <w:rPr>
                <w:rFonts w:ascii="Times New Roman" w:eastAsiaTheme="minorHAnsi" w:hAnsi="Times New Roman" w:cs="Times New Roman"/>
                <w:sz w:val="24"/>
                <w:szCs w:val="28"/>
                <w:lang w:val="uk-UA" w:eastAsia="en-US"/>
              </w:rPr>
              <w:t xml:space="preserve"> </w:t>
            </w:r>
            <w:proofErr w:type="spellStart"/>
            <w:r w:rsidRPr="001F5AD7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педагогічних</w:t>
            </w:r>
            <w:proofErr w:type="spellEnd"/>
            <w:r w:rsidRPr="001F5AD7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1F5AD7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працівників</w:t>
            </w:r>
            <w:proofErr w:type="spellEnd"/>
            <w:r w:rsidRPr="001F5AD7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5D6" w:rsidRPr="00216F74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5D6" w:rsidRPr="00216F74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6F7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вихователь-методист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5D6" w:rsidRPr="009F06AE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обговорен-ня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і затвердження</w:t>
            </w:r>
          </w:p>
        </w:tc>
      </w:tr>
      <w:tr w:rsidR="00A325D6" w:rsidRPr="009F06AE" w:rsidTr="00B23493">
        <w:trPr>
          <w:trHeight w:val="557"/>
        </w:trPr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25D6" w:rsidRPr="009F06AE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D6" w:rsidRPr="0012044B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З</w:t>
            </w:r>
            <w:r w:rsidRPr="001F5AD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атвердження педагогічного навантаження працівників;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D6" w:rsidRPr="00216F74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D6" w:rsidRPr="00216F74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25D6" w:rsidRPr="009F06AE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  <w:lang w:val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інформація</w:t>
            </w:r>
          </w:p>
        </w:tc>
      </w:tr>
      <w:tr w:rsidR="00A325D6" w:rsidRPr="009F06AE" w:rsidTr="00B23493">
        <w:trPr>
          <w:trHeight w:val="533"/>
        </w:trPr>
        <w:tc>
          <w:tcPr>
            <w:tcW w:w="4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325D6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5D6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З</w:t>
            </w:r>
            <w:r w:rsidRPr="001F5AD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атвердження заходів щодо зміцнення здоров'я дітей;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5D6" w:rsidRPr="00216F74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5D6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сестра медична старша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325D6" w:rsidRPr="009F06AE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інформація</w:t>
            </w:r>
          </w:p>
        </w:tc>
      </w:tr>
      <w:tr w:rsidR="00A325D6" w:rsidRPr="009F06AE" w:rsidTr="00B6200B">
        <w:trPr>
          <w:trHeight w:val="91"/>
        </w:trPr>
        <w:tc>
          <w:tcPr>
            <w:tcW w:w="48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5D6" w:rsidRPr="009F06AE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  <w:lang w:val="uk-UA"/>
              </w:rPr>
            </w:pPr>
          </w:p>
        </w:tc>
        <w:tc>
          <w:tcPr>
            <w:tcW w:w="533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25D6" w:rsidRPr="00216F74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25D6" w:rsidRPr="00216F74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25D6" w:rsidRPr="00216F74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25D6" w:rsidRPr="009F06AE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  <w:lang w:val="uk-UA"/>
              </w:rPr>
            </w:pPr>
          </w:p>
        </w:tc>
      </w:tr>
      <w:tr w:rsidR="00A325D6" w:rsidRPr="009F06AE" w:rsidTr="00B23493">
        <w:trPr>
          <w:trHeight w:val="780"/>
        </w:trPr>
        <w:tc>
          <w:tcPr>
            <w:tcW w:w="4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D6" w:rsidRPr="00216F74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3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D6" w:rsidRPr="001F5AD7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В</w:t>
            </w:r>
            <w:r w:rsidRPr="001F5AD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изначення шляхів співпраці закладу дошкільної освіти з сім'єю;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D6" w:rsidRPr="001F5AD7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D6" w:rsidRPr="00216F74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D6" w:rsidRPr="009F06AE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інформація</w:t>
            </w:r>
          </w:p>
        </w:tc>
      </w:tr>
      <w:tr w:rsidR="00A325D6" w:rsidRPr="009F06AE" w:rsidTr="00B23493">
        <w:trPr>
          <w:trHeight w:val="790"/>
        </w:trPr>
        <w:tc>
          <w:tcPr>
            <w:tcW w:w="4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D6" w:rsidRPr="00216F74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D6" w:rsidRPr="00185CCA" w:rsidRDefault="00A325D6" w:rsidP="00F232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7166C6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Педагогічна рада № 2                                            </w:t>
            </w:r>
            <w:r w:rsidRPr="007166C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 xml:space="preserve"> Тема</w:t>
            </w:r>
            <w:r w:rsidRPr="00185CCA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r w:rsidRPr="001B7B70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«Шляхи вдосконалення пізнавального розвитку дошкільників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»</w:t>
            </w:r>
            <w:r w:rsidRPr="001B7B70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D6" w:rsidRPr="00216F74" w:rsidRDefault="00A325D6" w:rsidP="00B62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6F7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листопад</w:t>
            </w:r>
          </w:p>
          <w:p w:rsidR="00A325D6" w:rsidRPr="00216F74" w:rsidRDefault="00B23493" w:rsidP="00B62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 </w:t>
            </w:r>
            <w:r w:rsidRPr="009F0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D6" w:rsidRPr="00216F74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D6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325D6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325D6" w:rsidRPr="009F06AE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325D6" w:rsidRPr="009F06AE" w:rsidTr="00B23493">
        <w:trPr>
          <w:trHeight w:val="26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5D6" w:rsidRPr="00216F74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5D6" w:rsidRPr="007166C6" w:rsidRDefault="00A325D6" w:rsidP="00F232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5D6" w:rsidRPr="00216F74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5D6" w:rsidRPr="00216F74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5D6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325D6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інформація</w:t>
            </w:r>
          </w:p>
        </w:tc>
      </w:tr>
      <w:tr w:rsidR="00A325D6" w:rsidRPr="009F06AE" w:rsidTr="00B23493">
        <w:trPr>
          <w:trHeight w:val="71"/>
        </w:trPr>
        <w:tc>
          <w:tcPr>
            <w:tcW w:w="48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25D6" w:rsidRPr="009F06AE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  <w:lang w:val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1" w:type="dxa"/>
            <w:tcBorders>
              <w:bottom w:val="single" w:sz="6" w:space="0" w:color="auto"/>
              <w:right w:val="single" w:sz="4" w:space="0" w:color="auto"/>
            </w:tcBorders>
          </w:tcPr>
          <w:p w:rsidR="00A325D6" w:rsidRPr="00185CCA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color w:val="FF0000"/>
                <w:sz w:val="24"/>
                <w:szCs w:val="24"/>
                <w:lang w:val="uk-UA"/>
              </w:rPr>
            </w:pPr>
            <w:r w:rsidRPr="007166C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Виконання рішень поперед</w:t>
            </w:r>
            <w:r w:rsidRPr="007166C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softHyphen/>
              <w:t>нього засідання пед. ради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4" w:space="0" w:color="auto"/>
            </w:tcBorders>
          </w:tcPr>
          <w:p w:rsidR="00A325D6" w:rsidRPr="00D1695D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auto"/>
            </w:tcBorders>
          </w:tcPr>
          <w:p w:rsidR="00A325D6" w:rsidRPr="00D1695D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25D6" w:rsidRPr="009F06AE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  <w:lang w:val="uk-UA"/>
              </w:rPr>
            </w:pPr>
          </w:p>
        </w:tc>
      </w:tr>
      <w:tr w:rsidR="00A325D6" w:rsidRPr="009F06AE" w:rsidTr="00B23493">
        <w:trPr>
          <w:trHeight w:val="600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5D6" w:rsidRPr="009F06AE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5D6" w:rsidRPr="001B7B70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B7B7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Розвиток пізнавальних здібностей у самостійній  діяльності дошкільників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5D6" w:rsidRPr="00222CBD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5D6" w:rsidRPr="00D5654C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вихователь-методист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5D6" w:rsidRPr="009F06AE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інформація</w:t>
            </w:r>
          </w:p>
        </w:tc>
      </w:tr>
      <w:tr w:rsidR="00A325D6" w:rsidRPr="009F06AE" w:rsidTr="00B23493">
        <w:trPr>
          <w:trHeight w:val="601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5D6" w:rsidRPr="009F06AE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5D6" w:rsidRPr="003D5B7A" w:rsidRDefault="00A325D6" w:rsidP="00F2324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24401">
              <w:rPr>
                <w:rFonts w:ascii="Times New Roman" w:hAnsi="Times New Roman" w:cs="Times New Roman"/>
                <w:color w:val="000000"/>
                <w:sz w:val="24"/>
                <w:szCs w:val="28"/>
                <w:lang w:val="uk-UA" w:eastAsia="uk-UA"/>
              </w:rPr>
              <w:t>Адаптація дітей раннього віку до дитячого садк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uk-UA" w:eastAsia="uk-UA"/>
              </w:rPr>
              <w:t>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5D6" w:rsidRPr="00D1695D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5D6" w:rsidRPr="00222CBD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практичний психолог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5D6" w:rsidRPr="00D5654C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інформація</w:t>
            </w:r>
          </w:p>
        </w:tc>
      </w:tr>
      <w:tr w:rsidR="00A325D6" w:rsidRPr="007F48FF" w:rsidTr="00B23493">
        <w:trPr>
          <w:trHeight w:val="584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5D6" w:rsidRPr="009F06AE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A325D6" w:rsidRPr="009F06AE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5D6" w:rsidRPr="00A325D6" w:rsidRDefault="00A325D6" w:rsidP="00F2324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325D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Визнання сертифікатів підвищення кваліфікації педагогічних працівників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5D6" w:rsidRPr="00D45694" w:rsidRDefault="00A325D6" w:rsidP="00F232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5D6" w:rsidRPr="007F48FF" w:rsidRDefault="00A325D6" w:rsidP="00F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ихователі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груп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5D6" w:rsidRPr="009F06AE" w:rsidRDefault="00A325D6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</w:tr>
      <w:tr w:rsidR="00B23493" w:rsidRPr="00A325D6" w:rsidTr="00B23493">
        <w:trPr>
          <w:trHeight w:val="584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C24401" w:rsidRDefault="00B23493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A705AD" w:rsidRDefault="00B23493" w:rsidP="00F6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705A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Педагогічна рада  № 3 </w:t>
            </w:r>
          </w:p>
          <w:p w:rsidR="00B23493" w:rsidRPr="00974F77" w:rsidRDefault="00B23493" w:rsidP="00F67838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70D3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Тема</w:t>
            </w:r>
            <w:r w:rsidRPr="00974F77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: </w:t>
            </w:r>
            <w:r w:rsidRPr="00CA4711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«Інноваційні підходи в фізкультурно-оздоровчій роботі закладу»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Default="00B23493" w:rsidP="00F6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  <w:p w:rsidR="00B23493" w:rsidRPr="004E065A" w:rsidRDefault="00B23493" w:rsidP="00F6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Default="00B23493" w:rsidP="00F23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C04232" w:rsidRDefault="00B23493" w:rsidP="00F2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  <w:lang w:val="uk-UA"/>
              </w:rPr>
            </w:pPr>
          </w:p>
        </w:tc>
      </w:tr>
      <w:tr w:rsidR="00B23493" w:rsidRPr="009F06AE" w:rsidTr="00B23493">
        <w:trPr>
          <w:trHeight w:val="584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9F06AE" w:rsidRDefault="00B23493" w:rsidP="00F6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F6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2349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Організація роботи щодо збереження здоров’я дітей та створення сприятливого навчального середовища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F6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9F06AE" w:rsidRDefault="00B23493" w:rsidP="00F67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вихователь-методист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F6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доповідь</w:t>
            </w:r>
          </w:p>
        </w:tc>
      </w:tr>
      <w:tr w:rsidR="00B23493" w:rsidRPr="009F06AE" w:rsidTr="00B23493">
        <w:trPr>
          <w:trHeight w:val="584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9F06AE" w:rsidRDefault="00B23493" w:rsidP="00F6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F6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2349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Умови досягнення результативності та зміст фізкультурно-оздоровчої роботи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F6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9F06AE" w:rsidRDefault="00B23493" w:rsidP="00F67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інструктор з фізкультури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F6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досвіду роботи</w:t>
            </w:r>
          </w:p>
        </w:tc>
      </w:tr>
      <w:tr w:rsidR="00B23493" w:rsidRPr="009F06AE" w:rsidTr="00B23493">
        <w:trPr>
          <w:trHeight w:val="584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9F06AE" w:rsidRDefault="00B23493" w:rsidP="00F6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F6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2349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«Моніторинг освітнього процесу в групі дітей  середнього дошкільного віку № 6»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F6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9F06AE" w:rsidRDefault="00B23493" w:rsidP="00F67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директор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F6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</w:t>
            </w:r>
          </w:p>
        </w:tc>
      </w:tr>
      <w:tr w:rsidR="00B23493" w:rsidRPr="00A617B1" w:rsidTr="00B23493">
        <w:trPr>
          <w:trHeight w:val="584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9F06AE" w:rsidRDefault="00B23493" w:rsidP="00F6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F6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2349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«Моніторинг освітнього процесу в групі № 1»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F6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Default="00B23493" w:rsidP="00F67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директор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F6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</w:t>
            </w:r>
          </w:p>
        </w:tc>
      </w:tr>
      <w:tr w:rsidR="00B23493" w:rsidRPr="00A617B1" w:rsidTr="00B23493">
        <w:trPr>
          <w:trHeight w:val="584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F6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F6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2349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Підсумки тематичного вивчення «Зміцнення  здоров’я дітей дошкільного віку»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F6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F67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2349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директор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F6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</w:t>
            </w:r>
          </w:p>
        </w:tc>
      </w:tr>
      <w:tr w:rsidR="00B23493" w:rsidTr="00B23493">
        <w:trPr>
          <w:trHeight w:val="584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B2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F6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2349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Аналіз захворюваності  та харчування дітей за ІІ півріччя 2019 року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F6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9F06AE" w:rsidRDefault="00B23493" w:rsidP="00F67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Pr="004E06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естра медична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F6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</w:tr>
      <w:tr w:rsidR="00B23493" w:rsidRPr="009F06AE" w:rsidTr="00B23493">
        <w:trPr>
          <w:trHeight w:val="584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B2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A325D6" w:rsidRDefault="00B23493" w:rsidP="00F67838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325D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Визнання сертифікатів підвищення кваліфікації педагогічних працівників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днз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Default="00B23493" w:rsidP="00F67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Default="00B23493" w:rsidP="00F67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ихователі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груп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9F06AE" w:rsidRDefault="00B23493" w:rsidP="00F6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</w:tr>
      <w:tr w:rsidR="00B23493" w:rsidRPr="009F06AE" w:rsidTr="00B23493">
        <w:trPr>
          <w:trHeight w:val="584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B2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B2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23493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Педагогічна рада  № 4</w:t>
            </w:r>
          </w:p>
          <w:p w:rsidR="00B23493" w:rsidRPr="00B23493" w:rsidRDefault="00B23493" w:rsidP="00B2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2349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«Атестація педагогічних кадрів»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B23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</w:t>
            </w:r>
            <w:r w:rsidRPr="009F0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9F06AE" w:rsidRDefault="00B23493" w:rsidP="00B2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B2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  <w:lang w:val="uk-UA"/>
              </w:rPr>
            </w:pPr>
          </w:p>
        </w:tc>
      </w:tr>
      <w:tr w:rsidR="00B23493" w:rsidRPr="009F06AE" w:rsidTr="00B23493">
        <w:trPr>
          <w:trHeight w:val="584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B2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F6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2349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Про роботу атестаційної комісії впродовж 2020-2021 </w:t>
            </w:r>
            <w:proofErr w:type="spellStart"/>
            <w:r w:rsidRPr="00B2349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н.р</w:t>
            </w:r>
            <w:proofErr w:type="spellEnd"/>
            <w:r w:rsidRPr="00B2349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B23493" w:rsidRPr="00B23493" w:rsidRDefault="00B23493" w:rsidP="00F6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B23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9F06AE" w:rsidRDefault="00B23493" w:rsidP="00B2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голова атестаційної комісії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B2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  <w:lang w:val="uk-UA"/>
              </w:rPr>
            </w:pPr>
          </w:p>
        </w:tc>
      </w:tr>
      <w:tr w:rsidR="00B23493" w:rsidRPr="009F06AE" w:rsidTr="00B23493">
        <w:trPr>
          <w:trHeight w:val="584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B2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F6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2349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Презентація «Я, атестуюсь»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B23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23654D" w:rsidRDefault="00B23493" w:rsidP="00B2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2349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вихователі, які атестувалися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B2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відео-слайди матеріалів </w:t>
            </w:r>
          </w:p>
        </w:tc>
      </w:tr>
      <w:tr w:rsidR="00B23493" w:rsidRPr="009F06AE" w:rsidTr="00B23493">
        <w:trPr>
          <w:trHeight w:val="584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B2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B2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2349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Ознайомлення педагогів з планом атестації на 2021-2022 </w:t>
            </w:r>
            <w:proofErr w:type="spellStart"/>
            <w:r w:rsidRPr="00B2349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н.р</w:t>
            </w:r>
            <w:proofErr w:type="spellEnd"/>
            <w:r w:rsidRPr="00B2349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B23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9F06AE" w:rsidRDefault="00B23493" w:rsidP="00B2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директор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B2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3493" w:rsidRPr="009F06AE" w:rsidTr="00B23493">
        <w:trPr>
          <w:trHeight w:val="584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B2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424D4B" w:rsidRDefault="00B23493" w:rsidP="00B2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B23493" w:rsidRPr="00B23493" w:rsidRDefault="00B23493" w:rsidP="00B2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4D4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Педагогічна рада  № 5</w:t>
            </w:r>
            <w:r w:rsidRPr="00B23493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</w:p>
          <w:p w:rsidR="00B23493" w:rsidRPr="00B23493" w:rsidRDefault="00B23493" w:rsidP="00B2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B2349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 xml:space="preserve">«Підсумок освітньої роботи за 2020-2021 </w:t>
            </w:r>
            <w:proofErr w:type="spellStart"/>
            <w:r w:rsidRPr="00B2349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н.р</w:t>
            </w:r>
            <w:proofErr w:type="spellEnd"/>
            <w:r w:rsidRPr="00B2349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. Планування роботи на літній період»</w:t>
            </w:r>
          </w:p>
          <w:p w:rsidR="00B23493" w:rsidRPr="00B23493" w:rsidRDefault="00B23493" w:rsidP="00B2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9F06AE" w:rsidRDefault="00B23493" w:rsidP="00B23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3493" w:rsidRDefault="00B23493" w:rsidP="00B23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травень </w:t>
            </w:r>
          </w:p>
          <w:p w:rsidR="00B23493" w:rsidRPr="009F06AE" w:rsidRDefault="00B23493" w:rsidP="00B23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B2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B2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3493" w:rsidRPr="009F06AE" w:rsidTr="00B23493">
        <w:trPr>
          <w:trHeight w:val="584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B2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F6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2349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Виконання рішень поперед</w:t>
            </w:r>
            <w:r w:rsidRPr="00B2349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softHyphen/>
              <w:t>нього засідання пед. ради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B23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9F06AE" w:rsidRDefault="00B23493" w:rsidP="00B2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директор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F6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</w:tr>
      <w:tr w:rsidR="00B23493" w:rsidRPr="009F06AE" w:rsidTr="00B23493">
        <w:trPr>
          <w:trHeight w:val="584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B2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B2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2349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Аналіз освітньої   роботи за 2020-2021 н. р. та основні педагогічні проблеми і завдання педагогічного колективу на літній оздоровчий період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E815B4" w:rsidRDefault="00B23493" w:rsidP="00B23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B2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вихов-метод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B2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</w:tr>
      <w:tr w:rsidR="00B23493" w:rsidRPr="009F06AE" w:rsidTr="00B23493">
        <w:trPr>
          <w:trHeight w:val="584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B2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B2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2349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Готовність дитини до школи: складові успішного навчання.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B23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9F06AE" w:rsidRDefault="00B23493" w:rsidP="00B2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практичний психолог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B2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3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інформа-ція</w:t>
            </w:r>
            <w:proofErr w:type="spellEnd"/>
          </w:p>
        </w:tc>
      </w:tr>
      <w:tr w:rsidR="00B23493" w:rsidRPr="009F06AE" w:rsidTr="00B23493">
        <w:trPr>
          <w:trHeight w:val="584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B2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B2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Звіт керівника</w:t>
            </w:r>
            <w:r w:rsidRPr="00B2349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гуртк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B23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9F06AE" w:rsidRDefault="00B23493" w:rsidP="00B2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ерівник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гуртк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ыноземноъ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мови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B2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</w:tr>
      <w:tr w:rsidR="00B23493" w:rsidTr="00B23493">
        <w:trPr>
          <w:trHeight w:val="584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B2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B2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2349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Рівень ефективності логопедичної допомоги дітям.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B23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Default="00B23493" w:rsidP="00B2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вчитель-логопед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B2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</w:tr>
      <w:tr w:rsidR="00B23493" w:rsidRPr="009F06AE" w:rsidTr="00B23493">
        <w:trPr>
          <w:trHeight w:val="584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B2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B2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2349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Обговорення і затвердження плану роботи на літній період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B23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9F06AE" w:rsidRDefault="00B23493" w:rsidP="00B2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вихователь-методист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B2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</w:tc>
      </w:tr>
      <w:tr w:rsidR="00B23493" w:rsidRPr="009F06AE" w:rsidTr="00B23493">
        <w:trPr>
          <w:trHeight w:val="584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B2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F6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2349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Анкетування та вивчення пропозицій педагогічних працівників щодо планування методичної роботи на наступний 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авчальний </w:t>
            </w:r>
            <w:r w:rsidRPr="00B2349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23654D" w:rsidRDefault="00B23493" w:rsidP="00B23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23654D" w:rsidRDefault="00B23493" w:rsidP="00B2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вихователь-методист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493" w:rsidRPr="00B23493" w:rsidRDefault="00B23493" w:rsidP="00B2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анкети</w:t>
            </w:r>
          </w:p>
        </w:tc>
      </w:tr>
    </w:tbl>
    <w:p w:rsidR="00FE401C" w:rsidRPr="00A325D6" w:rsidRDefault="00FE401C">
      <w:pPr>
        <w:rPr>
          <w:lang w:val="uk-UA"/>
        </w:rPr>
      </w:pPr>
    </w:p>
    <w:sectPr w:rsidR="00FE401C" w:rsidRPr="00A325D6" w:rsidSect="00B23493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325D6"/>
    <w:rsid w:val="00A325D6"/>
    <w:rsid w:val="00A36713"/>
    <w:rsid w:val="00A9248F"/>
    <w:rsid w:val="00AE424E"/>
    <w:rsid w:val="00B23493"/>
    <w:rsid w:val="00B37398"/>
    <w:rsid w:val="00B6200B"/>
    <w:rsid w:val="00C04232"/>
    <w:rsid w:val="00E933ED"/>
    <w:rsid w:val="00FE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2021-01-22T09:00:00Z</dcterms:created>
  <dcterms:modified xsi:type="dcterms:W3CDTF">2021-01-25T07:03:00Z</dcterms:modified>
</cp:coreProperties>
</file>