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16" w:rsidRPr="00F34C16" w:rsidRDefault="00F34C16" w:rsidP="00F34C16">
      <w:pPr>
        <w:shd w:val="clear" w:color="auto" w:fill="FFFFFF"/>
        <w:ind w:left="10"/>
        <w:jc w:val="center"/>
        <w:rPr>
          <w:rFonts w:ascii="Times New Roman" w:hAnsi="Times New Roman" w:cs="Times New Roman"/>
          <w:b/>
        </w:rPr>
      </w:pPr>
      <w:r w:rsidRPr="00F34C16">
        <w:rPr>
          <w:rFonts w:ascii="Times New Roman" w:eastAsia="Times New Roman" w:hAnsi="Times New Roman" w:cs="Times New Roman"/>
          <w:b/>
          <w:spacing w:val="-9"/>
          <w:sz w:val="38"/>
          <w:szCs w:val="38"/>
          <w:lang w:val="uk-UA"/>
        </w:rPr>
        <w:t xml:space="preserve">Шість </w:t>
      </w:r>
      <w:r w:rsidRPr="00F34C16">
        <w:rPr>
          <w:rFonts w:ascii="Times New Roman" w:eastAsia="Times New Roman" w:hAnsi="Times New Roman" w:cs="Times New Roman"/>
          <w:b/>
          <w:bCs/>
          <w:spacing w:val="-9"/>
          <w:sz w:val="38"/>
          <w:szCs w:val="38"/>
          <w:lang w:val="uk-UA"/>
        </w:rPr>
        <w:t>ситуацій</w:t>
      </w:r>
      <w:r>
        <w:rPr>
          <w:rFonts w:ascii="Times New Roman" w:eastAsia="Times New Roman" w:hAnsi="Times New Roman" w:cs="Times New Roman"/>
          <w:b/>
          <w:bCs/>
          <w:spacing w:val="-9"/>
          <w:sz w:val="38"/>
          <w:szCs w:val="38"/>
          <w:lang w:val="uk-UA"/>
        </w:rPr>
        <w:t xml:space="preserve"> </w:t>
      </w:r>
      <w:r>
        <w:rPr>
          <w:rFonts w:ascii="Times New Roman" w:eastAsia="Times New Roman" w:hAnsi="Times New Roman" w:cs="Times New Roman"/>
          <w:b/>
          <w:bCs/>
          <w:spacing w:val="-9"/>
          <w:sz w:val="38"/>
          <w:szCs w:val="38"/>
          <w:lang w:val="en-US"/>
        </w:rPr>
        <w:t>SOS</w:t>
      </w:r>
      <w:r w:rsidRPr="00F34C16">
        <w:rPr>
          <w:rFonts w:ascii="Times New Roman" w:eastAsia="Times New Roman" w:hAnsi="Times New Roman" w:cs="Times New Roman"/>
          <w:b/>
          <w:bCs/>
          <w:spacing w:val="-9"/>
          <w:sz w:val="38"/>
          <w:szCs w:val="38"/>
          <w:lang w:val="uk-UA"/>
        </w:rPr>
        <w:t xml:space="preserve">, або </w:t>
      </w:r>
      <w:r>
        <w:rPr>
          <w:rFonts w:ascii="Times New Roman" w:eastAsia="Times New Roman" w:hAnsi="Times New Roman" w:cs="Times New Roman"/>
          <w:b/>
          <w:bCs/>
          <w:spacing w:val="-9"/>
          <w:sz w:val="38"/>
          <w:szCs w:val="38"/>
          <w:lang w:val="uk-UA"/>
        </w:rPr>
        <w:t>К</w:t>
      </w:r>
      <w:r w:rsidRPr="00F34C16">
        <w:rPr>
          <w:rFonts w:ascii="Times New Roman" w:eastAsia="Times New Roman" w:hAnsi="Times New Roman" w:cs="Times New Roman"/>
          <w:b/>
          <w:spacing w:val="-13"/>
          <w:sz w:val="38"/>
          <w:szCs w:val="38"/>
          <w:lang w:val="uk-UA"/>
        </w:rPr>
        <w:t xml:space="preserve">оли </w:t>
      </w:r>
      <w:r w:rsidRPr="00F34C16">
        <w:rPr>
          <w:rFonts w:ascii="Times New Roman" w:eastAsia="Times New Roman" w:hAnsi="Times New Roman" w:cs="Times New Roman"/>
          <w:b/>
          <w:bCs/>
          <w:spacing w:val="-13"/>
          <w:sz w:val="38"/>
          <w:szCs w:val="38"/>
          <w:lang w:val="uk-UA"/>
        </w:rPr>
        <w:t>не варто віддавати дитину до дитячого садка</w:t>
      </w:r>
    </w:p>
    <w:p w:rsidR="00F34C16" w:rsidRPr="00F34C16" w:rsidRDefault="00F34C16" w:rsidP="00F34C16">
      <w:pPr>
        <w:shd w:val="clear" w:color="auto" w:fill="FFFFFF"/>
        <w:spacing w:line="276" w:lineRule="auto"/>
        <w:ind w:firstLine="567"/>
        <w:jc w:val="both"/>
        <w:rPr>
          <w:rFonts w:ascii="Times New Roman" w:hAnsi="Times New Roman" w:cs="Times New Roman"/>
          <w:sz w:val="28"/>
          <w:szCs w:val="28"/>
        </w:rPr>
      </w:pPr>
      <w:r w:rsidRPr="00F34C16">
        <w:rPr>
          <w:rFonts w:ascii="Times New Roman" w:eastAsia="Times New Roman" w:hAnsi="Times New Roman" w:cs="Times New Roman"/>
          <w:sz w:val="28"/>
          <w:szCs w:val="28"/>
          <w:lang w:val="uk-UA"/>
        </w:rPr>
        <w:t>Кожна родина сама обирає зручний момент, коли саме вперше вести дитину в дитячий садок. Щоб запобіг</w:t>
      </w:r>
      <w:r>
        <w:rPr>
          <w:rFonts w:ascii="Times New Roman" w:eastAsia="Times New Roman" w:hAnsi="Times New Roman" w:cs="Times New Roman"/>
          <w:sz w:val="28"/>
          <w:szCs w:val="28"/>
          <w:lang w:val="uk-UA"/>
        </w:rPr>
        <w:t>ти проблемі, педагоги закладу мають</w:t>
      </w:r>
      <w:r w:rsidRPr="00F34C16">
        <w:rPr>
          <w:rFonts w:ascii="Times New Roman" w:eastAsia="Times New Roman" w:hAnsi="Times New Roman" w:cs="Times New Roman"/>
          <w:sz w:val="28"/>
          <w:szCs w:val="28"/>
          <w:lang w:val="uk-UA"/>
        </w:rPr>
        <w:t xml:space="preserve"> поінф</w:t>
      </w:r>
      <w:r>
        <w:rPr>
          <w:rFonts w:ascii="Times New Roman" w:eastAsia="Times New Roman" w:hAnsi="Times New Roman" w:cs="Times New Roman"/>
          <w:sz w:val="28"/>
          <w:szCs w:val="28"/>
          <w:lang w:val="uk-UA"/>
        </w:rPr>
        <w:t xml:space="preserve">ормувати батьків </w:t>
      </w:r>
      <w:r w:rsidRPr="00F34C16">
        <w:rPr>
          <w:rFonts w:ascii="Times New Roman" w:eastAsia="Times New Roman" w:hAnsi="Times New Roman" w:cs="Times New Roman"/>
          <w:sz w:val="28"/>
          <w:szCs w:val="28"/>
          <w:lang w:val="uk-UA"/>
        </w:rPr>
        <w:t>про особливос</w:t>
      </w:r>
      <w:r w:rsidRPr="00F34C16">
        <w:rPr>
          <w:rFonts w:ascii="Times New Roman" w:eastAsia="Times New Roman" w:hAnsi="Times New Roman" w:cs="Times New Roman"/>
          <w:sz w:val="28"/>
          <w:szCs w:val="28"/>
          <w:lang w:val="uk-UA"/>
        </w:rPr>
        <w:softHyphen/>
        <w:t>ті входження дитини у нові умови життєдіяльності. Адже персонал дитячого садка має розумітися на таких особливостях, а батьки — свідомо прийняти рішення щодо того, коли почати вступ дитини до дитячого садка. Батьків також варто попередити про моменти, коли перші відвідини дитячого садка ліпше перенести.</w:t>
      </w:r>
    </w:p>
    <w:p w:rsidR="00F34C16" w:rsidRPr="00F34C16" w:rsidRDefault="00F34C16" w:rsidP="00F34C16">
      <w:pPr>
        <w:shd w:val="clear" w:color="auto" w:fill="FFFFFF"/>
        <w:spacing w:before="302" w:line="276" w:lineRule="auto"/>
        <w:ind w:left="14"/>
        <w:rPr>
          <w:rFonts w:ascii="Times New Roman" w:hAnsi="Times New Roman" w:cs="Times New Roman"/>
          <w:b/>
          <w:i/>
          <w:sz w:val="28"/>
          <w:szCs w:val="28"/>
        </w:rPr>
      </w:pPr>
      <w:r w:rsidRPr="00F34C16">
        <w:rPr>
          <w:rFonts w:ascii="Times New Roman" w:eastAsia="Times New Roman" w:hAnsi="Times New Roman" w:cs="Times New Roman"/>
          <w:b/>
          <w:i/>
          <w:sz w:val="28"/>
          <w:szCs w:val="28"/>
          <w:lang w:val="uk-UA"/>
        </w:rPr>
        <w:t>Поява молодшого братика чи сестрички</w:t>
      </w:r>
    </w:p>
    <w:p w:rsidR="00F34C16" w:rsidRPr="00F34C16" w:rsidRDefault="00F34C16" w:rsidP="00F34C16">
      <w:pPr>
        <w:shd w:val="clear" w:color="auto" w:fill="FFFFFF"/>
        <w:spacing w:before="158" w:line="276" w:lineRule="auto"/>
        <w:ind w:firstLine="446"/>
        <w:jc w:val="both"/>
        <w:rPr>
          <w:rFonts w:ascii="Times New Roman" w:hAnsi="Times New Roman" w:cs="Times New Roman"/>
          <w:sz w:val="28"/>
          <w:szCs w:val="28"/>
        </w:rPr>
      </w:pPr>
      <w:r w:rsidRPr="00F34C16">
        <w:rPr>
          <w:rFonts w:ascii="Times New Roman" w:eastAsia="Times New Roman" w:hAnsi="Times New Roman" w:cs="Times New Roman"/>
          <w:sz w:val="28"/>
          <w:szCs w:val="28"/>
          <w:lang w:val="uk-UA"/>
        </w:rPr>
        <w:t>Коли у сім'ї з'являється немовля, батьки приділяють йому багато уваги, яку до цього повністю віддавали його старшому братику чи сестричці. Якщо за таких обставин батьки вирішують відвести дитину до дитячого садка, вона відчуватиме себе непо</w:t>
      </w:r>
      <w:r w:rsidRPr="00F34C16">
        <w:rPr>
          <w:rFonts w:ascii="Times New Roman" w:eastAsia="Times New Roman" w:hAnsi="Times New Roman" w:cs="Times New Roman"/>
          <w:sz w:val="28"/>
          <w:szCs w:val="28"/>
          <w:lang w:val="uk-UA"/>
        </w:rPr>
        <w:softHyphen/>
        <w:t>трібною, вважатиме, що її намагаються позбутися, бо тепер люби</w:t>
      </w:r>
      <w:r w:rsidRPr="00F34C16">
        <w:rPr>
          <w:rFonts w:ascii="Times New Roman" w:eastAsia="Times New Roman" w:hAnsi="Times New Roman" w:cs="Times New Roman"/>
          <w:sz w:val="28"/>
          <w:szCs w:val="28"/>
          <w:lang w:val="uk-UA"/>
        </w:rPr>
        <w:softHyphen/>
        <w:t>тимуть не її, а нового маленького члена сім'ї. Така ситуація лише ускладнить входження дитини в групу дитячого садка.</w:t>
      </w:r>
    </w:p>
    <w:p w:rsidR="00F34C16" w:rsidRDefault="00F34C16" w:rsidP="00F34C16">
      <w:pPr>
        <w:shd w:val="clear" w:color="auto" w:fill="FFFFFF"/>
        <w:spacing w:line="276" w:lineRule="auto"/>
        <w:ind w:left="5" w:right="10" w:firstLine="442"/>
        <w:jc w:val="both"/>
        <w:rPr>
          <w:rFonts w:ascii="Times New Roman" w:eastAsia="Times New Roman" w:hAnsi="Times New Roman" w:cs="Times New Roman"/>
          <w:sz w:val="28"/>
          <w:szCs w:val="28"/>
          <w:lang w:val="uk-UA"/>
        </w:rPr>
      </w:pPr>
      <w:r w:rsidRPr="00F34C16">
        <w:rPr>
          <w:rFonts w:ascii="Times New Roman" w:eastAsia="Times New Roman" w:hAnsi="Times New Roman" w:cs="Times New Roman"/>
          <w:sz w:val="28"/>
          <w:szCs w:val="28"/>
          <w:lang w:val="uk-UA"/>
        </w:rPr>
        <w:t>До народження братика чи сестрички дитину слід готувати заздалегідь. Зокрема, варто пояснювати дитині, що маленький братик чи сестричка потребуватиме її піклування і уваги. Пізні</w:t>
      </w:r>
      <w:r w:rsidRPr="00F34C16">
        <w:rPr>
          <w:rFonts w:ascii="Times New Roman" w:eastAsia="Times New Roman" w:hAnsi="Times New Roman" w:cs="Times New Roman"/>
          <w:sz w:val="28"/>
          <w:szCs w:val="28"/>
          <w:lang w:val="uk-UA"/>
        </w:rPr>
        <w:softHyphen/>
        <w:t>ше, коли немовля підросте, дитина зможе з ним гратися, навчити його багато чого як старший і доросліший член сім'ї. Дитину мож</w:t>
      </w:r>
      <w:r w:rsidRPr="00F34C16">
        <w:rPr>
          <w:rFonts w:ascii="Times New Roman" w:eastAsia="Times New Roman" w:hAnsi="Times New Roman" w:cs="Times New Roman"/>
          <w:sz w:val="28"/>
          <w:szCs w:val="28"/>
          <w:lang w:val="uk-UA"/>
        </w:rPr>
        <w:softHyphen/>
        <w:t>на віддавати в дитячий садок не р</w:t>
      </w:r>
      <w:r>
        <w:rPr>
          <w:rFonts w:ascii="Times New Roman" w:eastAsia="Times New Roman" w:hAnsi="Times New Roman" w:cs="Times New Roman"/>
          <w:sz w:val="28"/>
          <w:szCs w:val="28"/>
          <w:lang w:val="uk-UA"/>
        </w:rPr>
        <w:t>аніше, як за півроку після наро</w:t>
      </w:r>
      <w:r w:rsidRPr="00F34C16">
        <w:rPr>
          <w:rFonts w:ascii="Times New Roman" w:eastAsia="Times New Roman" w:hAnsi="Times New Roman" w:cs="Times New Roman"/>
          <w:sz w:val="28"/>
          <w:szCs w:val="28"/>
          <w:lang w:val="uk-UA"/>
        </w:rPr>
        <w:t>дження немовляти, коли вона звикне до нього і буде впевнена, що батьки її не розлюбили.</w:t>
      </w:r>
    </w:p>
    <w:p w:rsidR="00F34C16" w:rsidRPr="00F34C16" w:rsidRDefault="00F34C16" w:rsidP="00F34C16">
      <w:pPr>
        <w:shd w:val="clear" w:color="auto" w:fill="FFFFFF"/>
        <w:spacing w:before="240" w:line="276" w:lineRule="auto"/>
        <w:ind w:left="955" w:hanging="955"/>
        <w:rPr>
          <w:rFonts w:ascii="Times New Roman" w:hAnsi="Times New Roman" w:cs="Times New Roman"/>
          <w:b/>
          <w:i/>
          <w:sz w:val="28"/>
          <w:szCs w:val="28"/>
        </w:rPr>
      </w:pPr>
      <w:r w:rsidRPr="00F34C16">
        <w:rPr>
          <w:rFonts w:ascii="Times New Roman" w:eastAsia="Times New Roman" w:hAnsi="Times New Roman" w:cs="Times New Roman"/>
          <w:b/>
          <w:i/>
          <w:spacing w:val="-6"/>
          <w:sz w:val="28"/>
          <w:szCs w:val="28"/>
          <w:lang w:val="uk-UA"/>
        </w:rPr>
        <w:t>Розлучення батьків</w:t>
      </w:r>
    </w:p>
    <w:p w:rsidR="00F34C16" w:rsidRPr="00F34C16" w:rsidRDefault="00F34C16" w:rsidP="00F34C16">
      <w:pPr>
        <w:shd w:val="clear" w:color="auto" w:fill="FFFFFF"/>
        <w:spacing w:before="240" w:after="336" w:line="276" w:lineRule="auto"/>
        <w:ind w:firstLine="426"/>
        <w:jc w:val="both"/>
        <w:rPr>
          <w:rFonts w:ascii="Times New Roman" w:hAnsi="Times New Roman" w:cs="Times New Roman"/>
          <w:sz w:val="28"/>
          <w:szCs w:val="28"/>
        </w:rPr>
      </w:pPr>
      <w:r w:rsidRPr="00F34C16">
        <w:rPr>
          <w:rFonts w:ascii="Times New Roman" w:eastAsia="Times New Roman" w:hAnsi="Times New Roman" w:cs="Times New Roman"/>
          <w:sz w:val="28"/>
          <w:szCs w:val="28"/>
          <w:lang w:val="uk-UA"/>
        </w:rPr>
        <w:t>Дитина вбачає свою провину в тому, що тато йде з дому на</w:t>
      </w:r>
      <w:r w:rsidRPr="00F34C16">
        <w:rPr>
          <w:rFonts w:ascii="Times New Roman" w:eastAsia="Times New Roman" w:hAnsi="Times New Roman" w:cs="Times New Roman"/>
          <w:sz w:val="28"/>
          <w:szCs w:val="28"/>
          <w:lang w:val="uk-UA"/>
        </w:rPr>
        <w:softHyphen/>
        <w:t>завжди: «Я погано поводилася, не слухалася, от тато мене і роз</w:t>
      </w:r>
      <w:r w:rsidRPr="00F34C16">
        <w:rPr>
          <w:rFonts w:ascii="Times New Roman" w:eastAsia="Times New Roman" w:hAnsi="Times New Roman" w:cs="Times New Roman"/>
          <w:sz w:val="28"/>
          <w:szCs w:val="28"/>
          <w:lang w:val="uk-UA"/>
        </w:rPr>
        <w:softHyphen/>
        <w:t>любив». Для дитини це трагедія. А якщо мама ще віддає її чужим тьотям у чужий дім, який називають «дитячий садок», то для ди</w:t>
      </w:r>
      <w:r w:rsidRPr="00F34C16">
        <w:rPr>
          <w:rFonts w:ascii="Times New Roman" w:eastAsia="Times New Roman" w:hAnsi="Times New Roman" w:cs="Times New Roman"/>
          <w:sz w:val="28"/>
          <w:szCs w:val="28"/>
          <w:lang w:val="uk-UA"/>
        </w:rPr>
        <w:softHyphen/>
        <w:t>тини це означатиме, що мама вирішила її покинути. Такий стрес дитина переживатиме дуже болісно, і це може позначитися на її здоров'ї. Під час і одразу після розлучення мама повинна піклува</w:t>
      </w:r>
      <w:r w:rsidRPr="00F34C16">
        <w:rPr>
          <w:rFonts w:ascii="Times New Roman" w:eastAsia="Times New Roman" w:hAnsi="Times New Roman" w:cs="Times New Roman"/>
          <w:sz w:val="28"/>
          <w:szCs w:val="28"/>
          <w:lang w:val="uk-UA"/>
        </w:rPr>
        <w:softHyphen/>
        <w:t>тися про дитину зі значно більшою любов'ю і ласкою, ніж це було раніше. Тато має якомога частіше приходити до дитини, запевня</w:t>
      </w:r>
      <w:r w:rsidRPr="00F34C16">
        <w:rPr>
          <w:rFonts w:ascii="Times New Roman" w:eastAsia="Times New Roman" w:hAnsi="Times New Roman" w:cs="Times New Roman"/>
          <w:sz w:val="28"/>
          <w:szCs w:val="28"/>
          <w:lang w:val="uk-UA"/>
        </w:rPr>
        <w:softHyphen/>
        <w:t>ти її в тому, що любить, як і раніше, просто ночуватиме в іншому місці. Щойно дитина заспокоїться і звикне до такої ситуації, а від</w:t>
      </w:r>
      <w:r w:rsidRPr="00F34C16">
        <w:rPr>
          <w:rFonts w:ascii="Times New Roman" w:eastAsia="Times New Roman" w:hAnsi="Times New Roman" w:cs="Times New Roman"/>
          <w:sz w:val="28"/>
          <w:szCs w:val="28"/>
          <w:lang w:val="uk-UA"/>
        </w:rPr>
        <w:softHyphen/>
        <w:t>будеться це не раніше як через три-п'ять місяців, мама може пору</w:t>
      </w:r>
      <w:r w:rsidRPr="00F34C16">
        <w:rPr>
          <w:rFonts w:ascii="Times New Roman" w:eastAsia="Times New Roman" w:hAnsi="Times New Roman" w:cs="Times New Roman"/>
          <w:sz w:val="28"/>
          <w:szCs w:val="28"/>
          <w:lang w:val="uk-UA"/>
        </w:rPr>
        <w:softHyphen/>
        <w:t>шувати питання про дитячий садок.</w:t>
      </w:r>
    </w:p>
    <w:p w:rsidR="00F34C16" w:rsidRPr="00F34C16" w:rsidRDefault="00F34C16" w:rsidP="00F34C16">
      <w:pPr>
        <w:shd w:val="clear" w:color="auto" w:fill="FFFFFF"/>
        <w:spacing w:line="276" w:lineRule="auto"/>
        <w:ind w:right="10"/>
        <w:jc w:val="both"/>
        <w:rPr>
          <w:rFonts w:ascii="Times New Roman" w:hAnsi="Times New Roman" w:cs="Times New Roman"/>
          <w:b/>
          <w:i/>
          <w:sz w:val="28"/>
          <w:szCs w:val="28"/>
        </w:rPr>
      </w:pPr>
      <w:r w:rsidRPr="00F34C16">
        <w:rPr>
          <w:rFonts w:ascii="Times New Roman" w:eastAsia="Times New Roman" w:hAnsi="Times New Roman" w:cs="Times New Roman"/>
          <w:b/>
          <w:i/>
          <w:sz w:val="28"/>
          <w:szCs w:val="28"/>
          <w:lang w:val="uk-UA"/>
        </w:rPr>
        <w:t>Переїзд родини</w:t>
      </w:r>
    </w:p>
    <w:p w:rsidR="00F34C16" w:rsidRDefault="00F34C16" w:rsidP="00F34C16">
      <w:pPr>
        <w:spacing w:line="276" w:lineRule="auto"/>
        <w:ind w:firstLine="708"/>
        <w:jc w:val="both"/>
        <w:rPr>
          <w:rFonts w:ascii="Times New Roman" w:eastAsia="Times New Roman" w:hAnsi="Times New Roman" w:cs="Times New Roman"/>
          <w:sz w:val="28"/>
          <w:szCs w:val="28"/>
          <w:lang w:val="uk-UA"/>
        </w:rPr>
      </w:pPr>
      <w:r w:rsidRPr="00F34C16">
        <w:rPr>
          <w:rFonts w:ascii="Times New Roman" w:eastAsia="Times New Roman" w:hAnsi="Times New Roman" w:cs="Times New Roman"/>
          <w:sz w:val="28"/>
          <w:szCs w:val="28"/>
          <w:lang w:val="uk-UA"/>
        </w:rPr>
        <w:t xml:space="preserve">Якщо з моменту переїзду минув місяць чи більше, дитина все одно відчуватиме стрес, незалежно від того, переїхала родина на сусідню вулицю чи до </w:t>
      </w:r>
    </w:p>
    <w:p w:rsidR="00F34C16" w:rsidRDefault="00F34C16" w:rsidP="00F34C16">
      <w:pPr>
        <w:spacing w:line="276" w:lineRule="auto"/>
        <w:jc w:val="both"/>
        <w:rPr>
          <w:rFonts w:ascii="Times New Roman" w:eastAsia="Times New Roman" w:hAnsi="Times New Roman" w:cs="Times New Roman"/>
          <w:sz w:val="28"/>
          <w:szCs w:val="28"/>
          <w:lang w:val="uk-UA"/>
        </w:rPr>
      </w:pPr>
    </w:p>
    <w:p w:rsidR="00F34C16" w:rsidRDefault="00F34C16" w:rsidP="00F34C16">
      <w:pPr>
        <w:spacing w:line="276" w:lineRule="auto"/>
        <w:jc w:val="both"/>
        <w:rPr>
          <w:rFonts w:ascii="Times New Roman" w:hAnsi="Times New Roman" w:cs="Times New Roman"/>
          <w:sz w:val="28"/>
          <w:szCs w:val="28"/>
        </w:rPr>
      </w:pPr>
      <w:r w:rsidRPr="00F34C16">
        <w:rPr>
          <w:rFonts w:ascii="Times New Roman" w:eastAsia="Times New Roman" w:hAnsi="Times New Roman" w:cs="Times New Roman"/>
          <w:sz w:val="28"/>
          <w:szCs w:val="28"/>
          <w:lang w:val="uk-UA"/>
        </w:rPr>
        <w:t>іншого міста. Дитина має прийняти ці зміни й адаптуватися до нових стін, нових меблів, нових людей поруч — сусідів та дітей на ігровому майданчику в дворі чи, мож</w:t>
      </w:r>
      <w:r w:rsidRPr="00F34C16">
        <w:rPr>
          <w:rFonts w:ascii="Times New Roman" w:eastAsia="Times New Roman" w:hAnsi="Times New Roman" w:cs="Times New Roman"/>
          <w:sz w:val="28"/>
          <w:szCs w:val="28"/>
          <w:lang w:val="uk-UA"/>
        </w:rPr>
        <w:softHyphen/>
        <w:t>ливо, змиритися, що бабуся тепер далеко й не буде щодня бачи</w:t>
      </w:r>
      <w:r w:rsidRPr="00F34C16">
        <w:rPr>
          <w:rFonts w:ascii="Times New Roman" w:eastAsia="Times New Roman" w:hAnsi="Times New Roman" w:cs="Times New Roman"/>
          <w:sz w:val="28"/>
          <w:szCs w:val="28"/>
          <w:lang w:val="uk-UA"/>
        </w:rPr>
        <w:softHyphen/>
        <w:t>тися з нею. Дитина звикатиме до нових умов легше, якщо мама й тато будуть поруч із нею. Тож аби зберегти здоров'я дитини, батькам не варто накладати дві події — переїзд і вступ до дитя</w:t>
      </w:r>
      <w:r w:rsidRPr="00F34C16">
        <w:rPr>
          <w:rFonts w:ascii="Times New Roman" w:eastAsia="Times New Roman" w:hAnsi="Times New Roman" w:cs="Times New Roman"/>
          <w:sz w:val="28"/>
          <w:szCs w:val="28"/>
          <w:lang w:val="uk-UA"/>
        </w:rPr>
        <w:softHyphen/>
        <w:t>чого садка.</w:t>
      </w:r>
    </w:p>
    <w:p w:rsidR="00F34C16" w:rsidRDefault="00F34C16" w:rsidP="00F34C16">
      <w:pPr>
        <w:rPr>
          <w:rFonts w:ascii="Times New Roman" w:hAnsi="Times New Roman" w:cs="Times New Roman"/>
          <w:sz w:val="28"/>
          <w:szCs w:val="28"/>
        </w:rPr>
      </w:pPr>
    </w:p>
    <w:p w:rsidR="00F34C16" w:rsidRPr="00F34C16" w:rsidRDefault="00F34C16" w:rsidP="00F34C16">
      <w:pPr>
        <w:shd w:val="clear" w:color="auto" w:fill="FFFFFF"/>
        <w:spacing w:line="276" w:lineRule="auto"/>
        <w:rPr>
          <w:rFonts w:ascii="Times New Roman" w:hAnsi="Times New Roman" w:cs="Times New Roman"/>
          <w:b/>
          <w:i/>
          <w:sz w:val="28"/>
          <w:szCs w:val="28"/>
        </w:rPr>
      </w:pPr>
      <w:r w:rsidRPr="00F34C16">
        <w:rPr>
          <w:rFonts w:ascii="Times New Roman" w:eastAsia="Times New Roman" w:hAnsi="Times New Roman" w:cs="Times New Roman"/>
          <w:b/>
          <w:i/>
          <w:spacing w:val="-3"/>
          <w:sz w:val="28"/>
          <w:szCs w:val="28"/>
          <w:lang w:val="uk-UA"/>
        </w:rPr>
        <w:t>Відпустка батьків</w:t>
      </w:r>
    </w:p>
    <w:p w:rsidR="00F34C16" w:rsidRPr="00F34C16" w:rsidRDefault="00F34C16" w:rsidP="00F34C16">
      <w:pPr>
        <w:shd w:val="clear" w:color="auto" w:fill="FFFFFF"/>
        <w:spacing w:line="276" w:lineRule="auto"/>
        <w:ind w:right="-2" w:firstLine="709"/>
        <w:jc w:val="both"/>
        <w:rPr>
          <w:rFonts w:ascii="Times New Roman" w:hAnsi="Times New Roman" w:cs="Times New Roman"/>
          <w:sz w:val="28"/>
          <w:szCs w:val="28"/>
        </w:rPr>
      </w:pPr>
      <w:r w:rsidRPr="00F34C16">
        <w:rPr>
          <w:rFonts w:ascii="Times New Roman" w:eastAsia="Times New Roman" w:hAnsi="Times New Roman" w:cs="Times New Roman"/>
          <w:sz w:val="28"/>
          <w:szCs w:val="28"/>
          <w:lang w:val="uk-UA"/>
        </w:rPr>
        <w:t>Якщо дитина відвідує дитячий садок менше, ніж два з поло</w:t>
      </w:r>
      <w:r w:rsidRPr="00F34C16">
        <w:rPr>
          <w:rFonts w:ascii="Times New Roman" w:eastAsia="Times New Roman" w:hAnsi="Times New Roman" w:cs="Times New Roman"/>
          <w:sz w:val="28"/>
          <w:szCs w:val="28"/>
          <w:lang w:val="uk-UA"/>
        </w:rPr>
        <w:softHyphen/>
        <w:t>виною місяці, батькам варто почекати з відпусткою. Адже під час відпустки батьків дитина не ходитиме до дитячого садка від двох до шести тижнів. За такої тривалої перерви адаптація починаєть</w:t>
      </w:r>
      <w:r w:rsidRPr="00F34C16">
        <w:rPr>
          <w:rFonts w:ascii="Times New Roman" w:eastAsia="Times New Roman" w:hAnsi="Times New Roman" w:cs="Times New Roman"/>
          <w:sz w:val="28"/>
          <w:szCs w:val="28"/>
          <w:lang w:val="uk-UA"/>
        </w:rPr>
        <w:softHyphen/>
        <w:t>ся спочатку, і дитина знову має звикати до всіх особливостей ди</w:t>
      </w:r>
      <w:r w:rsidRPr="00F34C16">
        <w:rPr>
          <w:rFonts w:ascii="Times New Roman" w:eastAsia="Times New Roman" w:hAnsi="Times New Roman" w:cs="Times New Roman"/>
          <w:sz w:val="28"/>
          <w:szCs w:val="28"/>
          <w:lang w:val="uk-UA"/>
        </w:rPr>
        <w:softHyphen/>
        <w:t>тячого садка.</w:t>
      </w:r>
    </w:p>
    <w:p w:rsidR="00F34C16" w:rsidRPr="00F34C16" w:rsidRDefault="00F34C16" w:rsidP="00F34C16">
      <w:pPr>
        <w:shd w:val="clear" w:color="auto" w:fill="FFFFFF"/>
        <w:spacing w:line="276" w:lineRule="auto"/>
        <w:ind w:right="-2" w:firstLine="709"/>
        <w:jc w:val="both"/>
        <w:rPr>
          <w:rFonts w:ascii="Times New Roman" w:hAnsi="Times New Roman" w:cs="Times New Roman"/>
          <w:sz w:val="28"/>
          <w:szCs w:val="28"/>
        </w:rPr>
      </w:pPr>
      <w:r w:rsidRPr="00F34C16">
        <w:rPr>
          <w:rFonts w:ascii="Times New Roman" w:eastAsia="Times New Roman" w:hAnsi="Times New Roman" w:cs="Times New Roman"/>
          <w:sz w:val="28"/>
          <w:szCs w:val="28"/>
          <w:lang w:val="uk-UA"/>
        </w:rPr>
        <w:t>Перше входження дитини в умови дитячого садка ліпше пла</w:t>
      </w:r>
      <w:r w:rsidRPr="00F34C16">
        <w:rPr>
          <w:rFonts w:ascii="Times New Roman" w:eastAsia="Times New Roman" w:hAnsi="Times New Roman" w:cs="Times New Roman"/>
          <w:sz w:val="28"/>
          <w:szCs w:val="28"/>
          <w:lang w:val="uk-UA"/>
        </w:rPr>
        <w:softHyphen/>
        <w:t>нувати після відпустки батьків.</w:t>
      </w:r>
    </w:p>
    <w:p w:rsidR="00F34C16" w:rsidRPr="00F34C16" w:rsidRDefault="00F34C16" w:rsidP="00F34C16">
      <w:pPr>
        <w:shd w:val="clear" w:color="auto" w:fill="FFFFFF"/>
        <w:spacing w:before="240" w:line="276" w:lineRule="auto"/>
        <w:ind w:left="10"/>
        <w:jc w:val="both"/>
        <w:rPr>
          <w:rFonts w:ascii="Times New Roman" w:hAnsi="Times New Roman" w:cs="Times New Roman"/>
          <w:b/>
          <w:i/>
          <w:sz w:val="28"/>
          <w:szCs w:val="28"/>
        </w:rPr>
      </w:pPr>
      <w:r w:rsidRPr="00F34C16">
        <w:rPr>
          <w:rFonts w:ascii="Times New Roman" w:eastAsia="Times New Roman" w:hAnsi="Times New Roman" w:cs="Times New Roman"/>
          <w:b/>
          <w:i/>
          <w:spacing w:val="-1"/>
          <w:sz w:val="28"/>
          <w:szCs w:val="28"/>
          <w:lang w:val="uk-UA"/>
        </w:rPr>
        <w:t>Відсутність навичок</w:t>
      </w:r>
    </w:p>
    <w:p w:rsidR="00F34C16" w:rsidRPr="00F34C16" w:rsidRDefault="00F34C16" w:rsidP="00F34C16">
      <w:pPr>
        <w:shd w:val="clear" w:color="auto" w:fill="FFFFFF"/>
        <w:spacing w:line="276" w:lineRule="auto"/>
        <w:ind w:firstLine="446"/>
        <w:jc w:val="both"/>
        <w:rPr>
          <w:rFonts w:ascii="Times New Roman" w:hAnsi="Times New Roman" w:cs="Times New Roman"/>
          <w:sz w:val="28"/>
          <w:szCs w:val="28"/>
        </w:rPr>
      </w:pPr>
      <w:r w:rsidRPr="00F34C16">
        <w:rPr>
          <w:rFonts w:ascii="Times New Roman" w:eastAsia="Times New Roman" w:hAnsi="Times New Roman" w:cs="Times New Roman"/>
          <w:sz w:val="28"/>
          <w:szCs w:val="28"/>
          <w:lang w:val="uk-UA"/>
        </w:rPr>
        <w:t>Дитина нічого не вміє робити самостійно, і батьки хочуть, щоб вихователь навчив її вдягатися, вмиватися, тримати ложку і виделку та користуватися т</w:t>
      </w:r>
      <w:r>
        <w:rPr>
          <w:rFonts w:ascii="Times New Roman" w:eastAsia="Times New Roman" w:hAnsi="Times New Roman" w:cs="Times New Roman"/>
          <w:sz w:val="28"/>
          <w:szCs w:val="28"/>
          <w:lang w:val="uk-UA"/>
        </w:rPr>
        <w:t>уалетом. Над таким непристосова</w:t>
      </w:r>
      <w:r w:rsidRPr="00F34C16">
        <w:rPr>
          <w:rFonts w:ascii="Times New Roman" w:eastAsia="Times New Roman" w:hAnsi="Times New Roman" w:cs="Times New Roman"/>
          <w:sz w:val="28"/>
          <w:szCs w:val="28"/>
          <w:lang w:val="uk-UA"/>
        </w:rPr>
        <w:t>ним новачком глузуватиме і вихователь, хоч який ангельський ха</w:t>
      </w:r>
      <w:r w:rsidRPr="00F34C16">
        <w:rPr>
          <w:rFonts w:ascii="Times New Roman" w:eastAsia="Times New Roman" w:hAnsi="Times New Roman" w:cs="Times New Roman"/>
          <w:sz w:val="28"/>
          <w:szCs w:val="28"/>
          <w:lang w:val="uk-UA"/>
        </w:rPr>
        <w:softHyphen/>
        <w:t>рактер він мав би, і діти, які зазвичай помічають промахи інших і наслідують вихователя. Батькам не варто робити зі своєї дити</w:t>
      </w:r>
      <w:r w:rsidRPr="00F34C16">
        <w:rPr>
          <w:rFonts w:ascii="Times New Roman" w:eastAsia="Times New Roman" w:hAnsi="Times New Roman" w:cs="Times New Roman"/>
          <w:sz w:val="28"/>
          <w:szCs w:val="28"/>
          <w:lang w:val="uk-UA"/>
        </w:rPr>
        <w:softHyphen/>
        <w:t>ни посміховисько й сприяти формуванню у неї комплексу меншо</w:t>
      </w:r>
      <w:r w:rsidRPr="00F34C16">
        <w:rPr>
          <w:rFonts w:ascii="Times New Roman" w:eastAsia="Times New Roman" w:hAnsi="Times New Roman" w:cs="Times New Roman"/>
          <w:sz w:val="28"/>
          <w:szCs w:val="28"/>
          <w:lang w:val="uk-UA"/>
        </w:rPr>
        <w:softHyphen/>
        <w:t>вартості. Ліпше навчити дитину всьому заздалегідь або почекати зі вступом до дитячого садка й дати їй змогу і час, щоб оволоді</w:t>
      </w:r>
      <w:r w:rsidRPr="00F34C16">
        <w:rPr>
          <w:rFonts w:ascii="Times New Roman" w:eastAsia="Times New Roman" w:hAnsi="Times New Roman" w:cs="Times New Roman"/>
          <w:sz w:val="28"/>
          <w:szCs w:val="28"/>
          <w:lang w:val="uk-UA"/>
        </w:rPr>
        <w:softHyphen/>
        <w:t>ти необхідними побутовими вміннями й навичками. Якщо дитина й має чогось навчитися в дитячому садку, то це гратися та спілку</w:t>
      </w:r>
      <w:r w:rsidRPr="00F34C16">
        <w:rPr>
          <w:rFonts w:ascii="Times New Roman" w:eastAsia="Times New Roman" w:hAnsi="Times New Roman" w:cs="Times New Roman"/>
          <w:sz w:val="28"/>
          <w:szCs w:val="28"/>
          <w:lang w:val="uk-UA"/>
        </w:rPr>
        <w:softHyphen/>
        <w:t>ватися з однолітками.</w:t>
      </w:r>
    </w:p>
    <w:p w:rsidR="00F34C16" w:rsidRPr="00F34C16" w:rsidRDefault="00F34C16" w:rsidP="00F34C16">
      <w:pPr>
        <w:shd w:val="clear" w:color="auto" w:fill="FFFFFF"/>
        <w:spacing w:before="240" w:line="276" w:lineRule="auto"/>
        <w:jc w:val="both"/>
        <w:rPr>
          <w:rFonts w:ascii="Times New Roman" w:hAnsi="Times New Roman" w:cs="Times New Roman"/>
          <w:b/>
          <w:i/>
          <w:sz w:val="28"/>
          <w:szCs w:val="28"/>
        </w:rPr>
      </w:pPr>
      <w:r w:rsidRPr="00F34C16">
        <w:rPr>
          <w:rFonts w:ascii="Times New Roman" w:eastAsia="Times New Roman" w:hAnsi="Times New Roman" w:cs="Times New Roman"/>
          <w:b/>
          <w:i/>
          <w:sz w:val="28"/>
          <w:szCs w:val="28"/>
          <w:lang w:val="uk-UA"/>
        </w:rPr>
        <w:t>Нещодавня хвороба</w:t>
      </w:r>
    </w:p>
    <w:p w:rsidR="00F34C16" w:rsidRDefault="00F34C16" w:rsidP="00F34C16">
      <w:pPr>
        <w:shd w:val="clear" w:color="auto" w:fill="FFFFFF"/>
        <w:spacing w:before="240" w:line="276" w:lineRule="auto"/>
        <w:ind w:right="-2" w:firstLine="426"/>
        <w:jc w:val="both"/>
        <w:rPr>
          <w:rFonts w:ascii="Times New Roman" w:eastAsia="Times New Roman" w:hAnsi="Times New Roman" w:cs="Times New Roman"/>
          <w:sz w:val="28"/>
          <w:szCs w:val="28"/>
          <w:lang w:val="uk-UA"/>
        </w:rPr>
      </w:pPr>
      <w:r w:rsidRPr="00F34C16">
        <w:rPr>
          <w:rFonts w:ascii="Times New Roman" w:eastAsia="Times New Roman" w:hAnsi="Times New Roman" w:cs="Times New Roman"/>
          <w:sz w:val="28"/>
          <w:szCs w:val="28"/>
          <w:lang w:val="uk-UA"/>
        </w:rPr>
        <w:t>Якщо дитина нещодавно перенесла важке захворювання і є заслабкою, батькам слід почекати й зміцнити її здоров'я. Щойно імунітет дитини поліпшиться, можна поступово ознайомлювати її з дитячим садком.</w:t>
      </w:r>
    </w:p>
    <w:p w:rsidR="00F34C16" w:rsidRDefault="00F34C16" w:rsidP="00F34C16">
      <w:pPr>
        <w:shd w:val="clear" w:color="auto" w:fill="FFFFFF"/>
        <w:spacing w:before="240" w:line="276" w:lineRule="auto"/>
        <w:ind w:right="-2" w:firstLine="426"/>
        <w:jc w:val="both"/>
        <w:rPr>
          <w:rFonts w:ascii="Times New Roman" w:eastAsia="Times New Roman" w:hAnsi="Times New Roman" w:cs="Times New Roman"/>
          <w:sz w:val="28"/>
          <w:szCs w:val="28"/>
          <w:lang w:val="uk-UA"/>
        </w:rPr>
      </w:pPr>
    </w:p>
    <w:p w:rsidR="00F34C16" w:rsidRDefault="00F34C16" w:rsidP="00F34C16">
      <w:pPr>
        <w:shd w:val="clear" w:color="auto" w:fill="FFFFFF"/>
        <w:spacing w:before="240" w:line="276" w:lineRule="auto"/>
        <w:ind w:right="-2" w:firstLine="426"/>
        <w:jc w:val="both"/>
        <w:rPr>
          <w:rFonts w:ascii="Times New Roman" w:eastAsia="Times New Roman" w:hAnsi="Times New Roman" w:cs="Times New Roman"/>
          <w:sz w:val="28"/>
          <w:szCs w:val="28"/>
          <w:lang w:val="uk-UA"/>
        </w:rPr>
      </w:pPr>
    </w:p>
    <w:p w:rsidR="00F34C16" w:rsidRDefault="00F34C16" w:rsidP="00F34C16">
      <w:pPr>
        <w:shd w:val="clear" w:color="auto" w:fill="FFFFFF"/>
        <w:spacing w:before="240" w:line="276" w:lineRule="auto"/>
        <w:ind w:right="-2" w:firstLine="426"/>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Література:</w:t>
      </w:r>
    </w:p>
    <w:p w:rsidR="00F34C16" w:rsidRDefault="00F34C16" w:rsidP="00F34C16">
      <w:pPr>
        <w:shd w:val="clear" w:color="auto" w:fill="FFFFFF"/>
        <w:spacing w:before="240" w:line="276" w:lineRule="auto"/>
        <w:ind w:right="-2" w:firstLine="426"/>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Журнал «Практичний психолог. Дитячий садок», №6, 2019 р.</w:t>
      </w:r>
    </w:p>
    <w:p w:rsidR="00F34C16" w:rsidRDefault="00F34C16" w:rsidP="00F34C16">
      <w:pPr>
        <w:shd w:val="clear" w:color="auto" w:fill="FFFFFF"/>
        <w:spacing w:before="240" w:line="276" w:lineRule="auto"/>
        <w:ind w:right="-2" w:firstLine="426"/>
        <w:rPr>
          <w:rFonts w:ascii="Times New Roman" w:eastAsia="Times New Roman" w:hAnsi="Times New Roman" w:cs="Times New Roman"/>
          <w:sz w:val="28"/>
          <w:szCs w:val="28"/>
          <w:lang w:val="uk-UA"/>
        </w:rPr>
      </w:pPr>
    </w:p>
    <w:p w:rsidR="00F34C16" w:rsidRDefault="00F34C16" w:rsidP="00F34C16">
      <w:pPr>
        <w:shd w:val="clear" w:color="auto" w:fill="FFFFFF"/>
        <w:spacing w:before="240" w:line="276" w:lineRule="auto"/>
        <w:ind w:right="-2" w:firstLine="426"/>
        <w:rPr>
          <w:rFonts w:ascii="Times New Roman" w:eastAsia="Times New Roman" w:hAnsi="Times New Roman" w:cs="Times New Roman"/>
          <w:sz w:val="28"/>
          <w:szCs w:val="28"/>
          <w:lang w:val="uk-UA"/>
        </w:rPr>
      </w:pPr>
    </w:p>
    <w:p w:rsidR="00F34C16" w:rsidRPr="00F34C16" w:rsidRDefault="00F34C16" w:rsidP="00F34C16">
      <w:pPr>
        <w:shd w:val="clear" w:color="auto" w:fill="FFFFFF"/>
        <w:spacing w:before="240" w:line="276" w:lineRule="auto"/>
        <w:ind w:right="-2" w:firstLine="426"/>
        <w:rPr>
          <w:rFonts w:ascii="Times New Roman" w:hAnsi="Times New Roman" w:cs="Times New Roman"/>
          <w:sz w:val="28"/>
          <w:szCs w:val="28"/>
        </w:rPr>
      </w:pPr>
    </w:p>
    <w:p w:rsidR="00F34C16" w:rsidRDefault="00F34C16" w:rsidP="00F34C16">
      <w:pPr>
        <w:spacing w:line="276" w:lineRule="auto"/>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35pt;margin-top:13.2pt;width:481pt;height:51pt;z-index:251660288" fillcolor="#b2b2b2" strokecolor="#33c" strokeweight="1pt">
            <v:fill opacity=".5"/>
            <v:shadow on="t" color="#99f" offset="3pt"/>
            <v:textpath style="font-family:&quot;Arial Black&quot;;v-text-kern:t" trim="t" fitpath="t" string="Інформація для батьків"/>
          </v:shape>
        </w:pict>
      </w: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Default="00F34C16" w:rsidP="00F34C16">
      <w:pPr>
        <w:rPr>
          <w:rFonts w:ascii="Times New Roman" w:hAnsi="Times New Roman" w:cs="Times New Roman"/>
          <w:sz w:val="28"/>
          <w:szCs w:val="28"/>
        </w:rPr>
      </w:pPr>
    </w:p>
    <w:p w:rsidR="00F34C16" w:rsidRDefault="00F34C16" w:rsidP="00F34C16">
      <w:pPr>
        <w:jc w:val="center"/>
        <w:rPr>
          <w:rFonts w:ascii="Times New Roman" w:hAnsi="Times New Roman" w:cs="Times New Roman"/>
          <w:sz w:val="28"/>
          <w:szCs w:val="28"/>
        </w:rPr>
      </w:pPr>
      <w:r>
        <w:rPr>
          <w:noProof/>
        </w:rPr>
        <w:pict>
          <v:shape id="_x0000_s1027" type="#_x0000_t136" style="position:absolute;left:0;text-align:left;margin-left:2.35pt;margin-top:.05pt;width:500pt;height:372pt;z-index:251662336" fillcolor="#06c" strokecolor="#002060" strokeweight="1.5pt">
            <v:shadow on="t" color="#900"/>
            <v:textpath style="font-family:&quot;Impact&quot;;v-text-kern:t" trim="t" fitpath="t" string="&quot;Шість ситуацій SOS, &#10;або Коли не варто віддавати дитину &#10;до дитячого садка&quot;"/>
          </v:shape>
        </w:pict>
      </w:r>
    </w:p>
    <w:p w:rsidR="00F34C16" w:rsidRDefault="00F34C16" w:rsidP="00F34C16">
      <w:pPr>
        <w:tabs>
          <w:tab w:val="left" w:pos="4540"/>
        </w:tabs>
        <w:rPr>
          <w:rFonts w:ascii="Times New Roman" w:hAnsi="Times New Roman" w:cs="Times New Roman"/>
          <w:sz w:val="28"/>
          <w:szCs w:val="28"/>
        </w:rPr>
      </w:pPr>
      <w:r>
        <w:rPr>
          <w:rFonts w:ascii="Times New Roman" w:hAnsi="Times New Roman" w:cs="Times New Roman"/>
          <w:sz w:val="28"/>
          <w:szCs w:val="28"/>
        </w:rPr>
        <w:tab/>
      </w: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Default="00F34C16" w:rsidP="00F34C16">
      <w:pPr>
        <w:rPr>
          <w:rFonts w:ascii="Times New Roman" w:hAnsi="Times New Roman" w:cs="Times New Roman"/>
          <w:sz w:val="28"/>
          <w:szCs w:val="28"/>
          <w:lang w:val="uk-UA"/>
        </w:rPr>
      </w:pPr>
    </w:p>
    <w:p w:rsidR="00F34C16" w:rsidRDefault="00F34C16" w:rsidP="00F34C16">
      <w:pPr>
        <w:rPr>
          <w:rFonts w:ascii="Times New Roman" w:hAnsi="Times New Roman" w:cs="Times New Roman"/>
          <w:sz w:val="28"/>
          <w:szCs w:val="28"/>
          <w:lang w:val="uk-UA"/>
        </w:rPr>
      </w:pPr>
    </w:p>
    <w:p w:rsidR="00F34C16" w:rsidRDefault="00F34C16" w:rsidP="00F34C16">
      <w:pPr>
        <w:rPr>
          <w:rFonts w:ascii="Times New Roman" w:hAnsi="Times New Roman" w:cs="Times New Roman"/>
          <w:sz w:val="28"/>
          <w:szCs w:val="28"/>
          <w:lang w:val="uk-UA"/>
        </w:rPr>
      </w:pPr>
    </w:p>
    <w:p w:rsidR="00F34C16" w:rsidRPr="00F34C16" w:rsidRDefault="00F34C16" w:rsidP="00F34C16">
      <w:pPr>
        <w:rPr>
          <w:rFonts w:ascii="Times New Roman" w:hAnsi="Times New Roman" w:cs="Times New Roman"/>
          <w:sz w:val="28"/>
          <w:szCs w:val="28"/>
          <w:lang w:val="uk-UA"/>
        </w:rPr>
      </w:pPr>
    </w:p>
    <w:p w:rsidR="00F34C16" w:rsidRPr="00F34C16" w:rsidRDefault="00F34C16" w:rsidP="00F34C16">
      <w:pPr>
        <w:rPr>
          <w:rFonts w:ascii="Times New Roman" w:hAnsi="Times New Roman" w:cs="Times New Roman"/>
          <w:sz w:val="28"/>
          <w:szCs w:val="28"/>
        </w:rPr>
      </w:pPr>
    </w:p>
    <w:p w:rsidR="00F34C16" w:rsidRPr="00F34C16" w:rsidRDefault="00F34C16" w:rsidP="00F34C16">
      <w:pPr>
        <w:rPr>
          <w:rFonts w:ascii="Times New Roman" w:hAnsi="Times New Roman" w:cs="Times New Roman"/>
          <w:sz w:val="28"/>
          <w:szCs w:val="28"/>
        </w:rPr>
      </w:pPr>
    </w:p>
    <w:p w:rsidR="00F34C16" w:rsidRDefault="00F34C16" w:rsidP="00F34C16">
      <w:pPr>
        <w:rPr>
          <w:rFonts w:ascii="Times New Roman" w:hAnsi="Times New Roman" w:cs="Times New Roman"/>
          <w:sz w:val="28"/>
          <w:szCs w:val="28"/>
        </w:rPr>
      </w:pPr>
    </w:p>
    <w:p w:rsidR="00F34C16" w:rsidRDefault="00F34C16" w:rsidP="00F34C16">
      <w:pPr>
        <w:rPr>
          <w:rFonts w:ascii="Times New Roman" w:hAnsi="Times New Roman" w:cs="Times New Roman"/>
          <w:sz w:val="28"/>
          <w:szCs w:val="28"/>
        </w:rPr>
      </w:pPr>
    </w:p>
    <w:p w:rsidR="00F34C16" w:rsidRPr="003B07B6" w:rsidRDefault="00F34C16" w:rsidP="00F34C16">
      <w:pPr>
        <w:rPr>
          <w:rFonts w:ascii="Monotype Corsiva" w:hAnsi="Monotype Corsiva" w:cs="Times New Roman"/>
          <w:b/>
          <w:sz w:val="36"/>
          <w:szCs w:val="36"/>
          <w:lang w:val="uk-UA"/>
        </w:rPr>
      </w:pPr>
      <w:r>
        <w:rPr>
          <w:rFonts w:ascii="Times New Roman" w:hAnsi="Times New Roman" w:cs="Times New Roman"/>
          <w:sz w:val="28"/>
          <w:szCs w:val="28"/>
        </w:rPr>
        <w:tab/>
      </w:r>
      <w:r>
        <w:rPr>
          <w:rFonts w:ascii="Monotype Corsiva" w:hAnsi="Monotype Corsiva" w:cs="Times New Roman"/>
          <w:b/>
          <w:sz w:val="36"/>
          <w:szCs w:val="36"/>
          <w:lang w:val="uk-UA"/>
        </w:rPr>
        <w:t xml:space="preserve">                                                                     </w:t>
      </w:r>
      <w:r w:rsidRPr="003B07B6">
        <w:rPr>
          <w:rFonts w:ascii="Monotype Corsiva" w:hAnsi="Monotype Corsiva" w:cs="Times New Roman"/>
          <w:b/>
          <w:sz w:val="36"/>
          <w:szCs w:val="36"/>
          <w:lang w:val="uk-UA"/>
        </w:rPr>
        <w:t>Підготувала</w:t>
      </w:r>
    </w:p>
    <w:p w:rsidR="00F34C16" w:rsidRPr="003B07B6" w:rsidRDefault="00F34C16" w:rsidP="00F34C16">
      <w:pPr>
        <w:rPr>
          <w:rFonts w:ascii="Monotype Corsiva" w:hAnsi="Monotype Corsiva" w:cs="Times New Roman"/>
          <w:b/>
          <w:sz w:val="36"/>
          <w:szCs w:val="36"/>
          <w:lang w:val="uk-UA"/>
        </w:rPr>
      </w:pPr>
      <w:r w:rsidRPr="003B07B6">
        <w:rPr>
          <w:rFonts w:ascii="Monotype Corsiva" w:hAnsi="Monotype Corsiva" w:cs="Times New Roman"/>
          <w:b/>
          <w:sz w:val="36"/>
          <w:szCs w:val="36"/>
          <w:lang w:val="uk-UA"/>
        </w:rPr>
        <w:t xml:space="preserve">                    </w:t>
      </w:r>
      <w:r>
        <w:rPr>
          <w:rFonts w:ascii="Monotype Corsiva" w:hAnsi="Monotype Corsiva" w:cs="Times New Roman"/>
          <w:b/>
          <w:sz w:val="36"/>
          <w:szCs w:val="36"/>
          <w:lang w:val="uk-UA"/>
        </w:rPr>
        <w:t xml:space="preserve">                               </w:t>
      </w:r>
      <w:r w:rsidRPr="003B07B6">
        <w:rPr>
          <w:rFonts w:ascii="Monotype Corsiva" w:hAnsi="Monotype Corsiva" w:cs="Times New Roman"/>
          <w:b/>
          <w:sz w:val="36"/>
          <w:szCs w:val="36"/>
          <w:lang w:val="uk-UA"/>
        </w:rPr>
        <w:t xml:space="preserve"> практичний психолог ДНЗ № 16 «Дружба»</w:t>
      </w:r>
    </w:p>
    <w:p w:rsidR="00F34C16" w:rsidRPr="000D01D8" w:rsidRDefault="00F34C16" w:rsidP="00F34C16">
      <w:pPr>
        <w:rPr>
          <w:rFonts w:ascii="Monotype Corsiva" w:hAnsi="Monotype Corsiva" w:cs="Times New Roman"/>
          <w:b/>
          <w:sz w:val="36"/>
          <w:szCs w:val="36"/>
          <w:lang w:val="uk-UA"/>
        </w:rPr>
      </w:pPr>
      <w:r w:rsidRPr="003B07B6">
        <w:rPr>
          <w:rFonts w:ascii="Monotype Corsiva" w:hAnsi="Monotype Corsiva" w:cs="Times New Roman"/>
          <w:b/>
          <w:sz w:val="36"/>
          <w:szCs w:val="36"/>
          <w:lang w:val="uk-UA"/>
        </w:rPr>
        <w:t xml:space="preserve">                                    </w:t>
      </w:r>
      <w:r>
        <w:rPr>
          <w:rFonts w:ascii="Monotype Corsiva" w:hAnsi="Monotype Corsiva" w:cs="Times New Roman"/>
          <w:b/>
          <w:sz w:val="36"/>
          <w:szCs w:val="36"/>
          <w:lang w:val="uk-UA"/>
        </w:rPr>
        <w:t xml:space="preserve">                          </w:t>
      </w:r>
      <w:r w:rsidRPr="003B07B6">
        <w:rPr>
          <w:rFonts w:ascii="Monotype Corsiva" w:hAnsi="Monotype Corsiva" w:cs="Times New Roman"/>
          <w:b/>
          <w:sz w:val="36"/>
          <w:szCs w:val="36"/>
          <w:lang w:val="uk-UA"/>
        </w:rPr>
        <w:t xml:space="preserve"> </w:t>
      </w:r>
      <w:proofErr w:type="spellStart"/>
      <w:r w:rsidRPr="003B07B6">
        <w:rPr>
          <w:rFonts w:ascii="Monotype Corsiva" w:hAnsi="Monotype Corsiva" w:cs="Times New Roman"/>
          <w:b/>
          <w:sz w:val="36"/>
          <w:szCs w:val="36"/>
          <w:lang w:val="uk-UA"/>
        </w:rPr>
        <w:t>Чуйкова</w:t>
      </w:r>
      <w:proofErr w:type="spellEnd"/>
      <w:r w:rsidRPr="003B07B6">
        <w:rPr>
          <w:rFonts w:ascii="Monotype Corsiva" w:hAnsi="Monotype Corsiva" w:cs="Times New Roman"/>
          <w:b/>
          <w:sz w:val="36"/>
          <w:szCs w:val="36"/>
          <w:lang w:val="uk-UA"/>
        </w:rPr>
        <w:t xml:space="preserve"> Олена Володимирівна</w:t>
      </w:r>
    </w:p>
    <w:p w:rsidR="00EC0DD9" w:rsidRPr="00F34C16" w:rsidRDefault="00EC0DD9" w:rsidP="00F34C16">
      <w:pPr>
        <w:tabs>
          <w:tab w:val="left" w:pos="5780"/>
        </w:tabs>
        <w:rPr>
          <w:rFonts w:ascii="Times New Roman" w:hAnsi="Times New Roman" w:cs="Times New Roman"/>
          <w:sz w:val="28"/>
          <w:szCs w:val="28"/>
        </w:rPr>
      </w:pPr>
    </w:p>
    <w:sectPr w:rsidR="00EC0DD9" w:rsidRPr="00F34C16" w:rsidSect="00F34C16">
      <w:pgSz w:w="11906" w:h="16838"/>
      <w:pgMar w:top="567" w:right="850" w:bottom="568" w:left="993"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34C16"/>
    <w:rsid w:val="000D56B5"/>
    <w:rsid w:val="00272081"/>
    <w:rsid w:val="00583430"/>
    <w:rsid w:val="00AC5561"/>
    <w:rsid w:val="00EC0DD9"/>
    <w:rsid w:val="00F34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0BD2-023A-404D-9167-981E7397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688</Words>
  <Characters>3922</Characters>
  <Application>Microsoft Office Word</Application>
  <DocSecurity>0</DocSecurity>
  <Lines>32</Lines>
  <Paragraphs>9</Paragraphs>
  <ScaleCrop>false</ScaleCrop>
  <Company>SPecialiST RePack</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санек+толян</dc:creator>
  <cp:keywords/>
  <dc:description/>
  <cp:lastModifiedBy>санек+толян</cp:lastModifiedBy>
  <cp:revision>1</cp:revision>
  <cp:lastPrinted>2021-09-06T09:59:00Z</cp:lastPrinted>
  <dcterms:created xsi:type="dcterms:W3CDTF">2021-09-06T08:45:00Z</dcterms:created>
  <dcterms:modified xsi:type="dcterms:W3CDTF">2021-09-06T10:03:00Z</dcterms:modified>
</cp:coreProperties>
</file>