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04E" w:rsidRPr="00CE104E" w:rsidRDefault="00CE104E" w:rsidP="00CE1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0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</w:t>
      </w:r>
      <w:r w:rsidRPr="00CE10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відкритого</w:t>
      </w:r>
      <w:proofErr w:type="spellEnd"/>
      <w:r w:rsidRPr="00CE1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логопедичного</w:t>
      </w:r>
      <w:proofErr w:type="spellEnd"/>
      <w:r w:rsidRPr="00CE1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заняття</w:t>
      </w:r>
      <w:proofErr w:type="spellEnd"/>
    </w:p>
    <w:p w:rsidR="00CE104E" w:rsidRDefault="00CE104E" w:rsidP="00C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  </w:t>
      </w:r>
      <w:proofErr w:type="gramEnd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0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«Ми </w:t>
      </w:r>
      <w:proofErr w:type="spellStart"/>
      <w:r w:rsidRPr="00CE10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українці</w:t>
      </w:r>
      <w:proofErr w:type="spellEnd"/>
      <w:r w:rsidRPr="00CE10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дорослі</w:t>
      </w:r>
      <w:proofErr w:type="spellEnd"/>
      <w:r w:rsidRPr="00CE10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й </w:t>
      </w:r>
      <w:proofErr w:type="spellStart"/>
      <w:r w:rsidRPr="00CE10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малі</w:t>
      </w:r>
      <w:proofErr w:type="spellEnd"/>
      <w:r w:rsidRPr="00CE10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,  Любо нам </w:t>
      </w:r>
      <w:proofErr w:type="spellStart"/>
      <w:r w:rsidRPr="00CE10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жити</w:t>
      </w:r>
      <w:proofErr w:type="spellEnd"/>
      <w:r w:rsidRPr="00CE10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на </w:t>
      </w:r>
      <w:proofErr w:type="spellStart"/>
      <w:r w:rsidRPr="00CE10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рідній</w:t>
      </w:r>
      <w:proofErr w:type="spellEnd"/>
      <w:r w:rsidRPr="00CE10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землі</w:t>
      </w:r>
      <w:proofErr w:type="spellEnd"/>
      <w:r w:rsidRPr="00CE10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!</w:t>
      </w:r>
      <w:r w:rsidRPr="00CE10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  <w:t xml:space="preserve">                                                                 Звук «Р</w:t>
      </w:r>
      <w:proofErr w:type="gramStart"/>
      <w:r w:rsidRPr="00CE10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».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</w:t>
      </w:r>
      <w:proofErr w:type="gramEnd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Розвивати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пізнавальну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активність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комунікативні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здібності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фонематичний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мовне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дихання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психічні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дрібну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моторику,стимулювати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рухову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активність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Виховувати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прищеплювати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шанобливе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ставлення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рідного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краю,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формувати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уявлення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національну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культуру,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пишатися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своєю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Батьківщиною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викликати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почуття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гордості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викликати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позитивний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емоційний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відгук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тематичного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ілюстрованого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матеріалу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бажання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пишатися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народними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традиціями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spellStart"/>
      <w:proofErr w:type="gram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виховувати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естетичні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почуття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Покращувати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інтонаційну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виразність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мовлення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підтримувати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художнього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слова.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естетично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відгукуватися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красу та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милозвучність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рідної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104E" w:rsidRDefault="00CE104E" w:rsidP="00C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Виявити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уявлення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рідний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край.,</w:t>
      </w:r>
      <w:proofErr w:type="gram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творчу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спадщину,культуру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цінності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символіку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українську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рідну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мову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Поповнювати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активний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словник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різними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частинами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формулювати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чіткі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запитання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удосконалювати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розповідне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мовлення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вправляти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творенні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споріднених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слів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будувати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поширені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речення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однорідними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членами.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Вправляти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звука «Р» в словах та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чіткості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вимови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104E" w:rsidRDefault="00CE104E" w:rsidP="00C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Матеріал</w:t>
      </w:r>
      <w:proofErr w:type="spellEnd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символіка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Герб, Прапор,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чоловічий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жіночий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вінок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рушник,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коровай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калина, ляльки – «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українець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та «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україночка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демонстраційний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ілюстрований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мовна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поселився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 «Р»., дидактична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«Добери слова-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родичі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віршик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пісня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вишиваю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рушничок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народна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Віночок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фізхвилинка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Батьківщина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Словник: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Вітчизна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батьківщина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велика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Батьківщина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держава,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рідний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символіка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Герб, Прапор,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вінок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рушник,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квіти-символи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дерева-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українець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українка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Хід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заняття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104E" w:rsidRPr="00CE104E" w:rsidRDefault="00CE104E" w:rsidP="00CE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Вступна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частина</w:t>
      </w:r>
      <w:proofErr w:type="spellEnd"/>
    </w:p>
    <w:p w:rsidR="00CE104E" w:rsidRPr="00CE104E" w:rsidRDefault="00CE104E" w:rsidP="00CE104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Привітання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ранок,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сонце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привітне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E104E" w:rsidRPr="00CE104E" w:rsidRDefault="00CE104E" w:rsidP="00CE1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ранок, небо </w:t>
      </w:r>
      <w:proofErr w:type="spellStart"/>
      <w:proofErr w:type="gram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блакитне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ранок, у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пташки!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ранок,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дубки!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Я вас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вітаю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люблю,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пізнаю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живемо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в одному краю.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На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кожний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рядок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вірша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погладжують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черзі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кожний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палець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правої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лівої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руки).</w:t>
      </w:r>
    </w:p>
    <w:p w:rsidR="00CE104E" w:rsidRPr="00CE104E" w:rsidRDefault="00CE104E" w:rsidP="00CE104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Психогімнастика</w:t>
      </w:r>
      <w:proofErr w:type="spellEnd"/>
    </w:p>
    <w:p w:rsidR="00CE104E" w:rsidRPr="00CE104E" w:rsidRDefault="00CE104E" w:rsidP="00CE104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Сонечко, небо, птахи, дерева,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комашки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proofErr w:type="spellStart"/>
      <w:proofErr w:type="gram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proofErr w:type="gram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жива і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нежива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природа). </w:t>
      </w:r>
    </w:p>
    <w:p w:rsidR="00CE104E" w:rsidRPr="00CE104E" w:rsidRDefault="00CE104E" w:rsidP="00CE104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вам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пропоную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уявити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маленькими </w:t>
      </w:r>
      <w:proofErr w:type="spellStart"/>
      <w:proofErr w:type="gram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істотами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комашкою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квіточкою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деревцем, пташечкою,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тваринкою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одягають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наголівники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E104E" w:rsidRPr="00CE104E" w:rsidRDefault="00CE104E" w:rsidP="00CE104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я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уявлю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найбільшою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зіркою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Сонечком. Ви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перебуваєте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своєму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будиночку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Сонечко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заглядає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кожну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щілинку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вашого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будиночка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доторкається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своїми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промінцями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віддаючи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кожній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частинці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вашого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пробуджуєтеся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сну і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стаєте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прийдешньому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дню.</w:t>
      </w:r>
    </w:p>
    <w:p w:rsidR="00CE104E" w:rsidRPr="00CE104E" w:rsidRDefault="00CE104E" w:rsidP="00CE1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proofErr w:type="gram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погладжуючими</w:t>
      </w:r>
      <w:proofErr w:type="spellEnd"/>
      <w:proofErr w:type="gram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рухами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доторкаюся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кожного з них)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ІІ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частина</w:t>
      </w:r>
      <w:proofErr w:type="spellEnd"/>
    </w:p>
    <w:p w:rsidR="00CE104E" w:rsidRPr="00CE104E" w:rsidRDefault="00CE104E" w:rsidP="00CE104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^ </w:t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Подорож</w:t>
      </w:r>
      <w:proofErr w:type="spellEnd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Україною</w:t>
      </w:r>
      <w:proofErr w:type="spellEnd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E104E" w:rsidRPr="00CE104E" w:rsidRDefault="00CE104E" w:rsidP="00CE1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сьогодні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чекає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цікава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подорож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відправимось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в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подорож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килимі-літаку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стають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уявний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килим-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літак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синє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полотно і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відправляються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подорож</w:t>
      </w:r>
      <w:proofErr w:type="spellEnd"/>
      <w:proofErr w:type="gram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Ось ми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піднялися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землею,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сонечко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освітлює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путь. Вперед! (</w:t>
      </w:r>
      <w:proofErr w:type="gram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столах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розкладені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картини-краєвиди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побачили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килима-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літака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кожного з нас? </w:t>
      </w:r>
      <w:proofErr w:type="gram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proofErr w:type="gram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рідний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край, наша велика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Батьківщина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Чим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(Є в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моря, гори, степи,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ліси</w:t>
      </w:r>
      <w:proofErr w:type="spellEnd"/>
      <w:proofErr w:type="gram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proofErr w:type="gram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славна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нашими людьми, руками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побудовані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села.</w:t>
      </w:r>
    </w:p>
    <w:p w:rsidR="00CE104E" w:rsidRPr="00CE104E" w:rsidRDefault="00CE104E" w:rsidP="00CE104E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Яке головне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бачите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картинах? (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столиця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нашої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E104E" w:rsidRPr="00CE104E" w:rsidRDefault="00CE104E" w:rsidP="00CE1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перебуває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нашої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gram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Президент</w:t>
      </w:r>
      <w:proofErr w:type="gram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Уряд).</w:t>
      </w:r>
    </w:p>
    <w:p w:rsidR="00CE104E" w:rsidRPr="00CE104E" w:rsidRDefault="00CE104E" w:rsidP="00CE104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говорять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Герб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нашої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Прапор,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E104E" w:rsidRPr="00CE104E" w:rsidRDefault="00CE104E" w:rsidP="00CE104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означають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gram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Самостійність</w:t>
      </w:r>
      <w:proofErr w:type="spellEnd"/>
      <w:proofErr w:type="gram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незалежність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нашої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волю;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чисте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безхмарне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небо, моря та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річки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нашої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рідної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ясне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сонечко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колосисті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врожай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поля).</w:t>
      </w:r>
    </w:p>
    <w:p w:rsidR="00CE104E" w:rsidRPr="00CE104E" w:rsidRDefault="00CE104E" w:rsidP="00CE1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урочиста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пісня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нашої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звучить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святах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слухають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стоячи.</w:t>
      </w:r>
    </w:p>
    <w:p w:rsidR="00CE104E" w:rsidRPr="00CE104E" w:rsidRDefault="00CE104E" w:rsidP="00CE104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нас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завітав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заняття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gram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proofErr w:type="gram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українець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українка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E104E" w:rsidRPr="00CE104E" w:rsidRDefault="00CE104E" w:rsidP="00CE1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Чому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думаєте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gram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( тому</w:t>
      </w:r>
      <w:proofErr w:type="gram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одягнуті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одягнули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gram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( хлопчик</w:t>
      </w:r>
      <w:proofErr w:type="gram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українську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вишиту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сорочку,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шаровари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пояс,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кучму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взув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чоботи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дівчинка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українську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вишиту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сорочку , плахту,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фартух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пояс,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вінок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чоботи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знаєте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кожної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нації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кожного народу є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дерева-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Символ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нашого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народу є калина та верба. Про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червону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калину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складено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пісень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легенд.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Калинові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грона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прикрашають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вишиваний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рушник.(</w:t>
      </w:r>
      <w:proofErr w:type="spellStart"/>
      <w:proofErr w:type="gram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показую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рушник).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Рушник –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людського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щастя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тому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дарують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своїм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дітям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 вони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йдуть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дорогу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власного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 рушник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складені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пісні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 з них «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Пісня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рушник» А. </w:t>
      </w:r>
      <w:proofErr w:type="spellStart"/>
      <w:proofErr w:type="gram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Малишка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</w:t>
      </w:r>
      <w:proofErr w:type="gramEnd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Рідна</w:t>
      </w:r>
      <w:proofErr w:type="spellEnd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мати</w:t>
      </w:r>
      <w:proofErr w:type="spellEnd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моя,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</w:t>
      </w:r>
      <w:proofErr w:type="spellEnd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ночей не доспала,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 водила мене у поля край села,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 в дорогу </w:t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далеку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</w:t>
      </w:r>
      <w:proofErr w:type="spellEnd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мене на </w:t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зорі</w:t>
      </w:r>
      <w:proofErr w:type="spellEnd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проводжала</w:t>
      </w:r>
      <w:proofErr w:type="spellEnd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 рушник </w:t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вишиваний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щастя</w:t>
      </w:r>
      <w:proofErr w:type="spellEnd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 долю дала.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українським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рушником,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хлібом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короваєм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зустрічають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гостей.</w:t>
      </w:r>
    </w:p>
    <w:p w:rsidR="00CE104E" w:rsidRPr="00CE104E" w:rsidRDefault="00CE104E" w:rsidP="00CE104E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 наш край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складено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прислів’їв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104E" w:rsidRPr="00CE104E" w:rsidRDefault="00CE104E" w:rsidP="00CE1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«Без </w:t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верби</w:t>
      </w:r>
      <w:proofErr w:type="spellEnd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</w:t>
      </w:r>
      <w:proofErr w:type="spellEnd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нема </w:t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України</w:t>
      </w:r>
      <w:proofErr w:type="spellEnd"/>
      <w:proofErr w:type="gram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proofErr w:type="gramEnd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Свій</w:t>
      </w:r>
      <w:proofErr w:type="spellEnd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край, як рай».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«Там земля мила, де </w:t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мати</w:t>
      </w:r>
      <w:proofErr w:type="spellEnd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народила».</w:t>
      </w:r>
    </w:p>
    <w:p w:rsidR="00CE104E" w:rsidRPr="00CE104E" w:rsidRDefault="00CE104E" w:rsidP="00CE104E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Бесіда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Любімо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мову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рідну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CE104E" w:rsidRPr="00CE104E" w:rsidRDefault="00CE104E" w:rsidP="00CE1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кожного народу є своя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батьківщина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звичаї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традиції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звичайно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своя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104E" w:rsidRPr="00CE104E" w:rsidRDefault="00CE104E" w:rsidP="00CE104E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Яка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рідна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з вами?</w:t>
      </w:r>
    </w:p>
    <w:p w:rsidR="00CE104E" w:rsidRPr="00CE104E" w:rsidRDefault="00CE104E" w:rsidP="00CE1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Чому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думаєте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gram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( тому</w:t>
      </w:r>
      <w:proofErr w:type="gram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українці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дідів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прадідів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славетного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козацтва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ній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наша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історія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героїчне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минуле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приходить у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кожного з нас з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розуміє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немовлятко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слів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заслуховується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матусиним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голосом,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колисковою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піснею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милозвучністю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красою. Нашу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українську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мову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називають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співочою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милозвучною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ніжною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багатою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104E" w:rsidRPr="00CE104E" w:rsidRDefault="00CE104E" w:rsidP="00CE104E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вам,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подобається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рідна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Розкажіть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яка вона?</w:t>
      </w:r>
    </w:p>
    <w:p w:rsidR="00CE104E" w:rsidRPr="00CE104E" w:rsidRDefault="00CE104E" w:rsidP="00CE1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Наша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слів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слова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звуків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промовляються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дзвінко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шиплячо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E104E" w:rsidRPr="00CE104E" w:rsidRDefault="00CE104E" w:rsidP="00CE104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^ </w:t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Вимова</w:t>
      </w:r>
      <w:proofErr w:type="spellEnd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чистомовок</w:t>
      </w:r>
      <w:proofErr w:type="spellEnd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звук «Р»: </w:t>
      </w:r>
      <w:proofErr w:type="gram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фоноритміка</w:t>
      </w:r>
      <w:proofErr w:type="spellEnd"/>
      <w:proofErr w:type="gramEnd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CE104E" w:rsidRPr="00CE104E" w:rsidRDefault="00CE104E" w:rsidP="00CE1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Ра-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народна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Ра-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люди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зичать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добра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Ро-ро-ро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коромислі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відро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Рі-рі-рі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Рі-рі-рі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щастя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зичим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дітворі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Ру-ру</w:t>
      </w:r>
      <w:proofErr w:type="gram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-ру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процвітати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добру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Ре-ре-ре- на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стрічають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добре.</w:t>
      </w:r>
    </w:p>
    <w:p w:rsidR="00CE104E" w:rsidRPr="00CE104E" w:rsidRDefault="00CE104E" w:rsidP="00CE104E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^ </w:t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Мовна</w:t>
      </w:r>
      <w:proofErr w:type="spellEnd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</w:t>
      </w:r>
      <w:proofErr w:type="spellEnd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«Де </w:t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поселився</w:t>
      </w:r>
      <w:proofErr w:type="spellEnd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звук «Р»?</w:t>
      </w:r>
    </w:p>
    <w:p w:rsidR="00CE104E" w:rsidRPr="00CE104E" w:rsidRDefault="00CE104E" w:rsidP="00CE1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працюють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підгрупах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визначають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назвах-малюнках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звука «Р»); 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грають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(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м’ячем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) в</w:t>
      </w:r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^ 5. </w:t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Мовна</w:t>
      </w:r>
      <w:proofErr w:type="spellEnd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</w:t>
      </w:r>
      <w:proofErr w:type="spellEnd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Великі</w:t>
      </w:r>
      <w:proofErr w:type="spellEnd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маленькі</w:t>
      </w:r>
      <w:proofErr w:type="spellEnd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слова»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дерево-деревце;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сонце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сонечко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квітка-квіточка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-листок-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листочок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вінок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віночок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стрічка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стрічечка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-рушник-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рушничок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гостинний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вміє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поважати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традиції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звичаї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обряди. Є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народних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ігор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Одна з них – </w:t>
      </w:r>
    </w:p>
    <w:p w:rsidR="00CE104E" w:rsidRPr="00CE104E" w:rsidRDefault="00CE104E" w:rsidP="00CE104E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^ Народна </w:t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</w:t>
      </w:r>
      <w:proofErr w:type="spellEnd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Віночок</w:t>
      </w:r>
      <w:proofErr w:type="spellEnd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E104E" w:rsidRPr="00CE104E" w:rsidRDefault="00CE104E" w:rsidP="00CE1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стають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коло,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беруть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одного за руки і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промовляють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</w:t>
      </w:r>
      <w:proofErr w:type="gram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Візмемося</w:t>
      </w:r>
      <w:proofErr w:type="spellEnd"/>
      <w:proofErr w:type="gramEnd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 за руки,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 </w:t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підемо</w:t>
      </w:r>
      <w:proofErr w:type="spellEnd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зелені</w:t>
      </w:r>
      <w:proofErr w:type="spellEnd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луки,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Там </w:t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сплетемо</w:t>
      </w:r>
      <w:proofErr w:type="spellEnd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 </w:t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віночок</w:t>
      </w:r>
      <w:proofErr w:type="spellEnd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Станем дружно у </w:t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таночок</w:t>
      </w:r>
      <w:proofErr w:type="spellEnd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(Руки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піднімають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опускають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і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вийшов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віночок</w:t>
      </w:r>
      <w:proofErr w:type="spellEnd"/>
      <w:proofErr w:type="gram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</w:t>
      </w:r>
      <w:proofErr w:type="gramEnd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7. Дидактична </w:t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</w:t>
      </w:r>
      <w:proofErr w:type="spellEnd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«Слова –</w:t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родичі</w:t>
      </w:r>
      <w:proofErr w:type="spellEnd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рідний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край- (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привабливий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чудовий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красивий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народ-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радісний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приязний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привітний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товариський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доброзичливий,мужній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відважний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сердечний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держава,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вітчизна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батьківщина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рідний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край;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земля-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родюча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рідна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щедра,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^ 8.Творча </w:t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</w:t>
      </w:r>
      <w:proofErr w:type="spellEnd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Склади</w:t>
      </w:r>
      <w:proofErr w:type="spellEnd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віршик</w:t>
      </w:r>
      <w:proofErr w:type="spellEnd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E104E" w:rsidRPr="00CE104E" w:rsidRDefault="00CE104E" w:rsidP="00CE104E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Одягну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віночок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CE104E" w:rsidRPr="00CE104E" w:rsidRDefault="00CE104E" w:rsidP="00CE1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Затанцюю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веселий… (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таночок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E104E" w:rsidRPr="00CE104E" w:rsidRDefault="00CE104E" w:rsidP="00CE104E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хлопці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стоять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біля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ганку,</w:t>
      </w:r>
    </w:p>
    <w:p w:rsidR="00CE104E" w:rsidRPr="00CE104E" w:rsidRDefault="00CE104E" w:rsidP="00CE1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них сорочки… (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вишиванки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E104E" w:rsidRPr="00CE104E" w:rsidRDefault="00CE104E" w:rsidP="00CE104E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танцюю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гопак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залюбки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E104E" w:rsidRPr="00CE104E" w:rsidRDefault="00CE104E" w:rsidP="00CE104E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Адже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мене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зручні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… (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чобітки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E104E" w:rsidRPr="00CE104E" w:rsidRDefault="00CE104E" w:rsidP="00CE104E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Вишиванку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везу на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гостинець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E104E" w:rsidRPr="00CE104E" w:rsidRDefault="00CE104E" w:rsidP="00CE104E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Пам’ятайте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… (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українець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CE104E" w:rsidRPr="00CE104E" w:rsidRDefault="00CE104E" w:rsidP="00CE1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Фізхвилинка</w:t>
      </w:r>
      <w:proofErr w:type="spellEnd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повзе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мурашка, он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хлюпоче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річка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беруться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руки і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енергійно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погойдують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ними)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зривай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ромашку, не топчи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травичку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(ходьба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навшпиньках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діброва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китицях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ліщина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ідуть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колу,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розкинувши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в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Глянь, яка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чудова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(повороти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тулуба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руки на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лугом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линуть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рівним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клином (легкий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біг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колу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змахами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руками)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Будь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другом, (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спиняються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стають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обличчям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центр поля,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схрестивши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долоні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грудях),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Батьківщині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сином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беруться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руки і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піднімають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вгору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E104E" w:rsidRPr="00CE104E" w:rsidRDefault="00CE104E" w:rsidP="00CE104E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нашому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рідному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мальовничих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найголовніші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знаєте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E104E" w:rsidRPr="00CE104E" w:rsidRDefault="00CE104E" w:rsidP="00CE104E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народилися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ми? </w:t>
      </w:r>
      <w:proofErr w:type="gram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Сміла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E104E" w:rsidRPr="00CE104E" w:rsidRDefault="00CE104E" w:rsidP="00CE104E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з вами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Українці-сміляни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E104E" w:rsidRPr="00CE104E" w:rsidRDefault="00CE104E" w:rsidP="00CE1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ІІІ. </w:t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Заключна</w:t>
      </w:r>
      <w:proofErr w:type="spellEnd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частина</w:t>
      </w:r>
      <w:proofErr w:type="spellEnd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(робота з </w:t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мікрофоном</w:t>
      </w:r>
      <w:proofErr w:type="spellEnd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CE104E" w:rsidRPr="00CE104E" w:rsidRDefault="00CE104E" w:rsidP="00CE104E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рідну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землю,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складено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віршів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104E" w:rsidRPr="00CE104E" w:rsidRDefault="00CE104E" w:rsidP="00CE1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^ </w:t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Вірш</w:t>
      </w:r>
      <w:proofErr w:type="spellEnd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«Слово </w:t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української</w:t>
      </w:r>
      <w:proofErr w:type="spellEnd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дитини</w:t>
      </w:r>
      <w:proofErr w:type="spellEnd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Ю. </w:t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Шкрумеляк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хлопчику </w:t>
      </w:r>
      <w:proofErr w:type="gram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маленький?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у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України-неньки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Українцем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зовуся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Й тою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назвою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горджуся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-А по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чім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пізнати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вкраїнському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звичаю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мене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вдача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щира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сміла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відвага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духа й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душа моя здорова.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мене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Як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поможеш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свому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люду?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Пильно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учитись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буду.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 любили,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цінили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 питали,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Україну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шанували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104E" w:rsidRPr="00CE104E" w:rsidRDefault="00CE104E" w:rsidP="00CE104E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-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дівчинко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E104E" w:rsidRPr="00CE104E" w:rsidRDefault="00CE104E" w:rsidP="00CE1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-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україночка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роду,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Землі</w:t>
      </w:r>
      <w:proofErr w:type="spellEnd"/>
      <w:proofErr w:type="gram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краплинка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-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доня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рідного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народу,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українка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04E" w:rsidRPr="00CE104E" w:rsidRDefault="00CE104E" w:rsidP="00CE104E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вдягнули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вишиванки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E104E" w:rsidRPr="00CE104E" w:rsidRDefault="00CE104E" w:rsidP="00CE1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Сорочки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чудові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Маєм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оченята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чорнії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брови.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 все будем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підростати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набиратись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Україною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своєю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пишатись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5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Українці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люди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щирі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завзяті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Люблять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пісню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заспівати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Й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люблять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танцювати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.Я з того краю, де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ростуть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смереки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з того краю, де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живуть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лелеки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з того краю, де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сопілка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грає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з того краю, де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журби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немає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 того краю, де росте калина,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Рідний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мій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краю, я твоя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7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дошкільнята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Вкраїнського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роду,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Просим в бога миру й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щастя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свого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народу.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Яка ж наша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Наша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солов2їна,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Наша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колискова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Наша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калинова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ласкава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, і медова,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Ніжна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лагідна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чарівна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не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бідна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рідна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04E" w:rsidRPr="00CE104E" w:rsidRDefault="00CE104E" w:rsidP="00CE1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 </w:t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Підсумок</w:t>
      </w:r>
      <w:proofErr w:type="spellEnd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заняття</w:t>
      </w:r>
      <w:proofErr w:type="spellEnd"/>
      <w:r w:rsidRPr="00CE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E104E" w:rsidRPr="00CE104E" w:rsidRDefault="00CE104E" w:rsidP="00CE104E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сподобалося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заняття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Чим?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Чого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дізналися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нові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</w:t>
      </w:r>
      <w:proofErr w:type="spellStart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запам’ятали</w:t>
      </w:r>
      <w:proofErr w:type="spellEnd"/>
      <w:r w:rsidRPr="00CE104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220B7" w:rsidRDefault="00D220B7"/>
    <w:sectPr w:rsidR="00D2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5C"/>
    <w:multiLevelType w:val="multilevel"/>
    <w:tmpl w:val="CBF2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84D24"/>
    <w:multiLevelType w:val="multilevel"/>
    <w:tmpl w:val="2758DF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57B11"/>
    <w:multiLevelType w:val="multilevel"/>
    <w:tmpl w:val="0400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86F3A"/>
    <w:multiLevelType w:val="multilevel"/>
    <w:tmpl w:val="B1C211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83698"/>
    <w:multiLevelType w:val="multilevel"/>
    <w:tmpl w:val="3A94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555F5"/>
    <w:multiLevelType w:val="multilevel"/>
    <w:tmpl w:val="D19014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0F308D"/>
    <w:multiLevelType w:val="multilevel"/>
    <w:tmpl w:val="A778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313919"/>
    <w:multiLevelType w:val="multilevel"/>
    <w:tmpl w:val="4D2C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8693F"/>
    <w:multiLevelType w:val="multilevel"/>
    <w:tmpl w:val="B8E22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A50C90"/>
    <w:multiLevelType w:val="multilevel"/>
    <w:tmpl w:val="446C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6877CF"/>
    <w:multiLevelType w:val="multilevel"/>
    <w:tmpl w:val="08B6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ED6999"/>
    <w:multiLevelType w:val="multilevel"/>
    <w:tmpl w:val="A430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6C062B"/>
    <w:multiLevelType w:val="multilevel"/>
    <w:tmpl w:val="A8A0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327388"/>
    <w:multiLevelType w:val="multilevel"/>
    <w:tmpl w:val="F3C8C4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C133D2"/>
    <w:multiLevelType w:val="multilevel"/>
    <w:tmpl w:val="9A08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F36DA9"/>
    <w:multiLevelType w:val="multilevel"/>
    <w:tmpl w:val="884C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3B184F"/>
    <w:multiLevelType w:val="multilevel"/>
    <w:tmpl w:val="6A76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DE5FA1"/>
    <w:multiLevelType w:val="multilevel"/>
    <w:tmpl w:val="D9EA6E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B675A7"/>
    <w:multiLevelType w:val="multilevel"/>
    <w:tmpl w:val="B84C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F47D3B"/>
    <w:multiLevelType w:val="multilevel"/>
    <w:tmpl w:val="3D90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1922F7"/>
    <w:multiLevelType w:val="multilevel"/>
    <w:tmpl w:val="412E1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C57525"/>
    <w:multiLevelType w:val="multilevel"/>
    <w:tmpl w:val="D9C4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19"/>
  </w:num>
  <w:num w:numId="4">
    <w:abstractNumId w:val="21"/>
  </w:num>
  <w:num w:numId="5">
    <w:abstractNumId w:val="18"/>
  </w:num>
  <w:num w:numId="6">
    <w:abstractNumId w:val="12"/>
  </w:num>
  <w:num w:numId="7">
    <w:abstractNumId w:val="7"/>
  </w:num>
  <w:num w:numId="8">
    <w:abstractNumId w:val="10"/>
  </w:num>
  <w:num w:numId="9">
    <w:abstractNumId w:val="8"/>
  </w:num>
  <w:num w:numId="10">
    <w:abstractNumId w:val="4"/>
  </w:num>
  <w:num w:numId="11">
    <w:abstractNumId w:val="15"/>
  </w:num>
  <w:num w:numId="12">
    <w:abstractNumId w:val="5"/>
  </w:num>
  <w:num w:numId="13">
    <w:abstractNumId w:val="1"/>
  </w:num>
  <w:num w:numId="14">
    <w:abstractNumId w:val="13"/>
  </w:num>
  <w:num w:numId="15">
    <w:abstractNumId w:val="14"/>
  </w:num>
  <w:num w:numId="16">
    <w:abstractNumId w:val="9"/>
  </w:num>
  <w:num w:numId="17">
    <w:abstractNumId w:val="16"/>
  </w:num>
  <w:num w:numId="18">
    <w:abstractNumId w:val="6"/>
  </w:num>
  <w:num w:numId="19">
    <w:abstractNumId w:val="0"/>
  </w:num>
  <w:num w:numId="20">
    <w:abstractNumId w:val="20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4E"/>
    <w:rsid w:val="00CE104E"/>
    <w:rsid w:val="00D2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43FEB-8C66-4F69-9C23-CE7342E7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CE104E"/>
  </w:style>
  <w:style w:type="character" w:customStyle="1" w:styleId="submenu-table">
    <w:name w:val="submenu-table"/>
    <w:basedOn w:val="a0"/>
    <w:rsid w:val="00CE1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1481</Words>
  <Characters>8445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2016-05-19T08:20:00Z</dcterms:created>
  <dcterms:modified xsi:type="dcterms:W3CDTF">2016-05-19T08:23:00Z</dcterms:modified>
</cp:coreProperties>
</file>