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4E" w:rsidRDefault="0099544E" w:rsidP="0099544E">
      <w:pPr>
        <w:ind w:left="-660"/>
        <w:jc w:val="center"/>
        <w:rPr>
          <w:b/>
          <w:bCs/>
          <w:lang w:val="uk-UA"/>
        </w:rPr>
      </w:pPr>
      <w:r>
        <w:rPr>
          <w:noProof/>
        </w:rPr>
        <w:drawing>
          <wp:inline distT="0" distB="0" distL="0" distR="0">
            <wp:extent cx="535940" cy="71501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44E" w:rsidRDefault="0099544E" w:rsidP="0099544E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Дошкільний навчальний заклад (ясла-садок) №16 «Дружба» комбінованого типу </w:t>
      </w:r>
    </w:p>
    <w:p w:rsidR="0099544E" w:rsidRDefault="0099544E" w:rsidP="0099544E">
      <w:pPr>
        <w:ind w:left="-660"/>
        <w:rPr>
          <w:lang w:val="uk-UA"/>
        </w:rPr>
      </w:pPr>
    </w:p>
    <w:p w:rsidR="0099544E" w:rsidRDefault="0099544E" w:rsidP="0099544E">
      <w:pPr>
        <w:jc w:val="center"/>
        <w:rPr>
          <w:b/>
          <w:bCs/>
          <w:lang w:val="uk-UA"/>
        </w:rPr>
      </w:pPr>
      <w:r>
        <w:pict>
          <v:line id="_x0000_s1026" style="position:absolute;left:0;text-align:left;z-index:-251658240" from="-9pt,-.15pt" to="477pt,-.15pt" strokeweight="3pt">
            <v:stroke linestyle="thinThin"/>
          </v:line>
        </w:pict>
      </w:r>
      <w:r>
        <w:rPr>
          <w:lang w:val="uk-UA"/>
        </w:rPr>
        <w:t xml:space="preserve">25491  м. Кропивницький, смт. Нове, вул. Металургів, 34а, тел. 30-25-64,                                                                       </w:t>
      </w:r>
      <w:r>
        <w:rPr>
          <w:lang w:val="en-US"/>
        </w:rPr>
        <w:t>E</w:t>
      </w:r>
      <w:r>
        <w:rPr>
          <w:lang w:val="uk-UA"/>
        </w:rPr>
        <w:t>-</w:t>
      </w:r>
      <w:r>
        <w:rPr>
          <w:lang w:val="en-US"/>
        </w:rPr>
        <w:t>mail</w:t>
      </w:r>
      <w:r>
        <w:rPr>
          <w:lang w:val="uk-UA"/>
        </w:rPr>
        <w:t xml:space="preserve">: </w:t>
      </w:r>
      <w:r>
        <w:rPr>
          <w:lang w:val="en-US"/>
        </w:rPr>
        <w:t>dnz</w:t>
      </w:r>
      <w:r>
        <w:rPr>
          <w:lang w:val="uk-UA"/>
        </w:rPr>
        <w:t xml:space="preserve">-16@ </w:t>
      </w:r>
      <w:r>
        <w:rPr>
          <w:lang w:val="en-US"/>
        </w:rPr>
        <w:t>ukr</w:t>
      </w:r>
      <w:r>
        <w:rPr>
          <w:lang w:val="uk-UA"/>
        </w:rPr>
        <w:t>.</w:t>
      </w:r>
      <w:r>
        <w:rPr>
          <w:lang w:val="en-US"/>
        </w:rPr>
        <w:t>net</w:t>
      </w:r>
      <w:r>
        <w:rPr>
          <w:bCs/>
          <w:szCs w:val="28"/>
          <w:lang w:val="uk-UA"/>
        </w:rPr>
        <w:t xml:space="preserve"> Код ЄДРПОУ 32791421</w:t>
      </w:r>
    </w:p>
    <w:p w:rsidR="0099544E" w:rsidRDefault="0099544E" w:rsidP="0099544E">
      <w:pPr>
        <w:autoSpaceDE w:val="0"/>
        <w:autoSpaceDN w:val="0"/>
        <w:adjustRightInd w:val="0"/>
        <w:rPr>
          <w:color w:val="000000"/>
          <w:sz w:val="28"/>
          <w:szCs w:val="28"/>
          <w:lang w:val="uk-UA" w:eastAsia="uk-UA"/>
        </w:rPr>
      </w:pPr>
    </w:p>
    <w:p w:rsidR="0099544E" w:rsidRDefault="0099544E" w:rsidP="0099544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НАКАЗ</w:t>
      </w:r>
    </w:p>
    <w:p w:rsidR="0099544E" w:rsidRDefault="0099544E" w:rsidP="0099544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 w:eastAsia="uk-UA"/>
        </w:rPr>
      </w:pPr>
    </w:p>
    <w:p w:rsidR="0099544E" w:rsidRDefault="0099544E" w:rsidP="0099544E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Від «31»  серпня 2020р .                                               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73/о</w:t>
      </w:r>
    </w:p>
    <w:p w:rsidR="0099544E" w:rsidRDefault="0099544E" w:rsidP="0099544E">
      <w:pPr>
        <w:autoSpaceDE w:val="0"/>
        <w:autoSpaceDN w:val="0"/>
        <w:adjustRightInd w:val="0"/>
        <w:rPr>
          <w:sz w:val="28"/>
          <w:szCs w:val="28"/>
        </w:rPr>
      </w:pPr>
    </w:p>
    <w:p w:rsidR="0099544E" w:rsidRDefault="0099544E" w:rsidP="0099544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Раду по харчуванню</w:t>
      </w:r>
    </w:p>
    <w:p w:rsidR="0099544E" w:rsidRDefault="0099544E" w:rsidP="0099544E">
      <w:pPr>
        <w:rPr>
          <w:b/>
          <w:sz w:val="28"/>
          <w:szCs w:val="28"/>
          <w:lang w:val="uk-UA"/>
        </w:rPr>
      </w:pPr>
    </w:p>
    <w:p w:rsidR="0099544E" w:rsidRDefault="0099544E" w:rsidP="0099544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здійснення контролю за роботою харчоблоку та організацією повноцінного, якісного харчування вихованців</w:t>
      </w:r>
    </w:p>
    <w:p w:rsidR="0099544E" w:rsidRDefault="0099544E" w:rsidP="0099544E">
      <w:pPr>
        <w:ind w:firstLine="284"/>
        <w:jc w:val="both"/>
        <w:rPr>
          <w:sz w:val="28"/>
          <w:szCs w:val="28"/>
          <w:lang w:val="uk-UA"/>
        </w:rPr>
      </w:pPr>
    </w:p>
    <w:p w:rsidR="0099544E" w:rsidRDefault="0099544E" w:rsidP="0099544E">
      <w:pPr>
        <w:ind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</w:t>
      </w:r>
    </w:p>
    <w:p w:rsidR="0099544E" w:rsidRDefault="0099544E" w:rsidP="0099544E">
      <w:pPr>
        <w:ind w:firstLine="28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 Наказ від </w:t>
      </w:r>
      <w:r>
        <w:rPr>
          <w:sz w:val="28"/>
          <w:szCs w:val="28"/>
          <w:lang w:val="uk-UA" w:eastAsia="uk-UA"/>
        </w:rPr>
        <w:t xml:space="preserve">від «27»  серпня 2019р .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64/о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Раду по харчуванню» вважати таким , що втратив чинність .</w:t>
      </w:r>
    </w:p>
    <w:p w:rsidR="0099544E" w:rsidRDefault="0099544E" w:rsidP="0099544E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 Утворити у навчальному закладі ДНЗ № 16  Раду по харчуванню у складі: </w:t>
      </w:r>
    </w:p>
    <w:p w:rsidR="0099544E" w:rsidRDefault="0099544E" w:rsidP="0099544E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голова ради –    Вознюк Л.П.(директор)</w:t>
      </w:r>
    </w:p>
    <w:p w:rsidR="0099544E" w:rsidRDefault="0099544E" w:rsidP="0099544E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члени ради  -     Полонська Т.П.(вихователь-методист)</w:t>
      </w:r>
    </w:p>
    <w:p w:rsidR="0099544E" w:rsidRDefault="0099544E" w:rsidP="009954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Лощініна Г.М.(комірник)</w:t>
      </w:r>
    </w:p>
    <w:p w:rsidR="0099544E" w:rsidRDefault="0099544E" w:rsidP="009954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Гречка Ю.В.(сестра медична старша)</w:t>
      </w:r>
    </w:p>
    <w:p w:rsidR="0099544E" w:rsidRDefault="0099544E" w:rsidP="0099544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Чуйкова О.В.(представник батьківського комітету)</w:t>
      </w:r>
    </w:p>
    <w:p w:rsidR="0099544E" w:rsidRDefault="0099544E" w:rsidP="0099544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Янкова Л.Л.(завгосп)</w:t>
      </w:r>
    </w:p>
    <w:p w:rsidR="0099544E" w:rsidRDefault="0099544E" w:rsidP="0099544E">
      <w:pPr>
        <w:ind w:firstLine="284"/>
        <w:jc w:val="both"/>
        <w:rPr>
          <w:sz w:val="28"/>
        </w:rPr>
      </w:pPr>
      <w:r>
        <w:rPr>
          <w:sz w:val="28"/>
          <w:lang w:val="uk-UA"/>
        </w:rPr>
        <w:t>3</w:t>
      </w:r>
      <w:r>
        <w:rPr>
          <w:sz w:val="28"/>
        </w:rPr>
        <w:t xml:space="preserve">. </w:t>
      </w:r>
      <w:r>
        <w:rPr>
          <w:sz w:val="28"/>
          <w:lang w:val="uk-UA"/>
        </w:rPr>
        <w:t>Здійснювати роботу відповідно до Положення</w:t>
      </w:r>
      <w:r>
        <w:rPr>
          <w:sz w:val="28"/>
        </w:rPr>
        <w:t xml:space="preserve"> про </w:t>
      </w:r>
      <w:r>
        <w:rPr>
          <w:sz w:val="28"/>
          <w:szCs w:val="28"/>
          <w:lang w:val="uk-UA"/>
        </w:rPr>
        <w:t>Раду по харчуванню</w:t>
      </w:r>
      <w:r>
        <w:rPr>
          <w:sz w:val="28"/>
        </w:rPr>
        <w:t>.</w:t>
      </w:r>
    </w:p>
    <w:p w:rsidR="0099544E" w:rsidRDefault="0099544E" w:rsidP="0099544E">
      <w:pPr>
        <w:ind w:firstLine="284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>
        <w:rPr>
          <w:sz w:val="28"/>
        </w:rPr>
        <w:t>.</w:t>
      </w:r>
      <w:r>
        <w:rPr>
          <w:sz w:val="28"/>
          <w:lang w:val="uk-UA"/>
        </w:rPr>
        <w:t>Обов‘язки щодо загального управління роботою Ради по харчуванню і контролю за нею покласти на сестру медичну старшу .</w:t>
      </w:r>
    </w:p>
    <w:p w:rsidR="0099544E" w:rsidRDefault="0099544E" w:rsidP="0099544E">
      <w:pPr>
        <w:pStyle w:val="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Контроль за виконанням наказу залишаю за собою.</w:t>
      </w:r>
    </w:p>
    <w:p w:rsidR="0099544E" w:rsidRDefault="0099544E" w:rsidP="0099544E">
      <w:pPr>
        <w:pStyle w:val="3"/>
        <w:ind w:left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Директор ДНЗ № 16                                                Вознюк Л.П.</w:t>
      </w:r>
    </w:p>
    <w:p w:rsidR="0099544E" w:rsidRDefault="0099544E" w:rsidP="0099544E">
      <w:pPr>
        <w:pStyle w:val="3"/>
        <w:spacing w:after="0"/>
        <w:ind w:left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Ознайомлені                                                             Полонська Т.П.                                                          </w:t>
      </w:r>
    </w:p>
    <w:p w:rsidR="0099544E" w:rsidRDefault="0099544E" w:rsidP="0099544E">
      <w:pPr>
        <w:pStyle w:val="3"/>
        <w:spacing w:after="0"/>
        <w:ind w:left="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Гречка Ю.В.</w:t>
      </w:r>
    </w:p>
    <w:p w:rsidR="0099544E" w:rsidRDefault="0099544E" w:rsidP="0099544E">
      <w:pPr>
        <w:pStyle w:val="a4"/>
        <w:spacing w:after="0" w:line="240" w:lineRule="auto"/>
        <w:ind w:left="259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Лощініна Г.М.</w:t>
      </w:r>
    </w:p>
    <w:p w:rsidR="0099544E" w:rsidRDefault="0099544E" w:rsidP="0099544E">
      <w:pPr>
        <w:pStyle w:val="3"/>
        <w:spacing w:after="0"/>
        <w:ind w:left="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Чуйкова О.В.                                 </w:t>
      </w:r>
    </w:p>
    <w:p w:rsidR="0099544E" w:rsidRDefault="0099544E" w:rsidP="0099544E">
      <w:pPr>
        <w:pStyle w:val="3"/>
        <w:spacing w:after="0"/>
        <w:ind w:left="0"/>
        <w:jc w:val="center"/>
        <w:rPr>
          <w:b/>
          <w:color w:val="0070C0"/>
          <w:sz w:val="40"/>
          <w:szCs w:val="4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Янкова Л.Л.</w:t>
      </w:r>
      <w:r>
        <w:rPr>
          <w:b/>
          <w:color w:val="0070C0"/>
          <w:sz w:val="40"/>
          <w:szCs w:val="40"/>
          <w:lang w:val="uk-UA"/>
        </w:rPr>
        <w:t xml:space="preserve">     </w:t>
      </w:r>
    </w:p>
    <w:p w:rsidR="0099544E" w:rsidRDefault="0099544E" w:rsidP="0099544E">
      <w:pPr>
        <w:pStyle w:val="3"/>
        <w:spacing w:after="0"/>
        <w:ind w:left="0"/>
        <w:jc w:val="center"/>
        <w:rPr>
          <w:b/>
          <w:color w:val="0070C0"/>
          <w:sz w:val="40"/>
          <w:szCs w:val="40"/>
          <w:lang w:val="uk-UA"/>
        </w:rPr>
      </w:pPr>
    </w:p>
    <w:p w:rsidR="0099544E" w:rsidRDefault="0099544E" w:rsidP="0099544E">
      <w:pPr>
        <w:pStyle w:val="3"/>
        <w:spacing w:after="0"/>
        <w:ind w:left="0"/>
        <w:jc w:val="center"/>
        <w:rPr>
          <w:b/>
          <w:color w:val="0070C0"/>
          <w:sz w:val="40"/>
          <w:szCs w:val="40"/>
          <w:lang w:val="uk-UA"/>
        </w:rPr>
      </w:pPr>
    </w:p>
    <w:p w:rsidR="0099544E" w:rsidRDefault="0099544E" w:rsidP="0099544E">
      <w:pPr>
        <w:pStyle w:val="3"/>
        <w:spacing w:after="0"/>
        <w:ind w:left="0"/>
        <w:jc w:val="center"/>
        <w:rPr>
          <w:b/>
          <w:color w:val="0070C0"/>
          <w:sz w:val="40"/>
          <w:szCs w:val="40"/>
          <w:lang w:val="uk-UA"/>
        </w:rPr>
      </w:pPr>
    </w:p>
    <w:p w:rsidR="0099544E" w:rsidRDefault="0099544E" w:rsidP="0099544E">
      <w:pPr>
        <w:pStyle w:val="3"/>
        <w:spacing w:after="0"/>
        <w:ind w:left="0"/>
        <w:jc w:val="center"/>
        <w:rPr>
          <w:b/>
          <w:color w:val="0070C0"/>
          <w:sz w:val="40"/>
          <w:szCs w:val="40"/>
          <w:lang w:val="uk-UA"/>
        </w:rPr>
      </w:pPr>
    </w:p>
    <w:p w:rsidR="0099544E" w:rsidRDefault="0099544E" w:rsidP="0099544E">
      <w:pPr>
        <w:pStyle w:val="3"/>
        <w:spacing w:after="0"/>
        <w:ind w:left="0"/>
        <w:jc w:val="center"/>
        <w:rPr>
          <w:b/>
          <w:color w:val="0070C0"/>
          <w:sz w:val="40"/>
          <w:szCs w:val="40"/>
          <w:lang w:val="uk-UA"/>
        </w:rPr>
      </w:pPr>
    </w:p>
    <w:p w:rsidR="0099544E" w:rsidRDefault="0099544E" w:rsidP="0099544E">
      <w:pPr>
        <w:pStyle w:val="3"/>
        <w:spacing w:after="0"/>
        <w:ind w:left="0"/>
        <w:jc w:val="center"/>
        <w:rPr>
          <w:b/>
          <w:color w:val="0070C0"/>
          <w:sz w:val="40"/>
          <w:szCs w:val="40"/>
          <w:lang w:val="uk-UA"/>
        </w:rPr>
      </w:pPr>
    </w:p>
    <w:p w:rsidR="0099544E" w:rsidRDefault="0099544E" w:rsidP="0099544E">
      <w:pPr>
        <w:pStyle w:val="3"/>
        <w:spacing w:after="0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544E" w:rsidRDefault="0099544E" w:rsidP="0099544E">
      <w:pPr>
        <w:pStyle w:val="3"/>
        <w:spacing w:after="0"/>
        <w:ind w:left="0"/>
        <w:jc w:val="right"/>
        <w:rPr>
          <w:b/>
          <w:color w:val="0070C0"/>
          <w:sz w:val="40"/>
          <w:szCs w:val="4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Затверджую                        </w:t>
      </w:r>
    </w:p>
    <w:p w:rsidR="0099544E" w:rsidRDefault="0099544E" w:rsidP="0099544E">
      <w:pPr>
        <w:pStyle w:val="a3"/>
        <w:jc w:val="right"/>
        <w:rPr>
          <w:rFonts w:ascii="Times New Roman" w:hAnsi="Times New Roman" w:cs="Times New Roman"/>
          <w:kern w:val="36"/>
          <w:sz w:val="28"/>
          <w:szCs w:val="28"/>
          <w:lang w:val="uk-UA"/>
        </w:rPr>
      </w:pPr>
      <w:r>
        <w:rPr>
          <w:rFonts w:ascii="Comic Sans MS" w:hAnsi="Comic Sans MS"/>
          <w:b/>
          <w:kern w:val="36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kern w:val="36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kern w:val="36"/>
          <w:szCs w:val="28"/>
          <w:lang w:val="uk-UA"/>
        </w:rPr>
        <w:t>Директор ДНЗ № 16</w:t>
      </w:r>
    </w:p>
    <w:p w:rsidR="0099544E" w:rsidRDefault="0099544E" w:rsidP="0099544E">
      <w:pPr>
        <w:pStyle w:val="a3"/>
        <w:jc w:val="right"/>
        <w:rPr>
          <w:rFonts w:ascii="Times New Roman" w:hAnsi="Times New Roman" w:cs="Times New Roman"/>
          <w:kern w:val="36"/>
          <w:szCs w:val="28"/>
          <w:lang w:val="uk-UA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Л. Вознюк </w:t>
      </w:r>
    </w:p>
    <w:p w:rsidR="0099544E" w:rsidRDefault="0099544E" w:rsidP="0099544E">
      <w:pPr>
        <w:pStyle w:val="a3"/>
        <w:rPr>
          <w:rFonts w:ascii="Times New Roman" w:hAnsi="Times New Roman" w:cs="Times New Roman"/>
          <w:b/>
          <w:kern w:val="36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val="uk-UA"/>
        </w:rPr>
        <w:t xml:space="preserve">                                </w:t>
      </w:r>
    </w:p>
    <w:p w:rsidR="0099544E" w:rsidRDefault="0099544E" w:rsidP="0099544E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val="uk-UA"/>
        </w:rPr>
        <w:t>План</w:t>
      </w:r>
    </w:p>
    <w:p w:rsidR="0099544E" w:rsidRDefault="0099544E" w:rsidP="0099544E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val="uk-UA"/>
        </w:rPr>
        <w:t>роботи   Ради по харчуванню</w:t>
      </w:r>
    </w:p>
    <w:p w:rsidR="0099544E" w:rsidRDefault="0099544E" w:rsidP="0099544E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val="uk-UA"/>
        </w:rPr>
        <w:t>ДНЗ № 16 на 2020-2021 навчальний рік</w:t>
      </w:r>
      <w:r>
        <w:rPr>
          <w:rFonts w:ascii="Times New Roman" w:hAnsi="Times New Roman" w:cs="Times New Roman"/>
          <w:b/>
          <w:sz w:val="28"/>
          <w:szCs w:val="28"/>
        </w:rPr>
        <w:t> </w:t>
      </w:r>
    </w:p>
    <w:p w:rsidR="0099544E" w:rsidRDefault="0099544E" w:rsidP="0099544E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 Ради по харчуванню ДНЗ № 16:</w:t>
      </w:r>
    </w:p>
    <w:p w:rsidR="0099544E" w:rsidRDefault="0099544E" w:rsidP="009954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Вознюк Л.П. директор</w:t>
      </w:r>
      <w:r>
        <w:rPr>
          <w:rFonts w:ascii="Times New Roman" w:hAnsi="Times New Roman" w:cs="Times New Roman"/>
          <w:sz w:val="28"/>
          <w:szCs w:val="28"/>
        </w:rPr>
        <w:t xml:space="preserve"> ДНЗ – голова Ради;</w:t>
      </w:r>
    </w:p>
    <w:p w:rsidR="0099544E" w:rsidRDefault="0099544E" w:rsidP="009954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Члени ради:</w:t>
      </w:r>
    </w:p>
    <w:p w:rsidR="0099544E" w:rsidRDefault="0099544E" w:rsidP="0099544E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Полонська Т.П. -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голова ПК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вихователь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-методист;</w:t>
      </w:r>
    </w:p>
    <w:p w:rsidR="0099544E" w:rsidRDefault="0099544E" w:rsidP="009954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Гречка Ю.В.</w:t>
      </w:r>
      <w:r>
        <w:rPr>
          <w:rFonts w:ascii="Times New Roman" w:hAnsi="Times New Roman" w:cs="Times New Roman"/>
          <w:sz w:val="28"/>
          <w:szCs w:val="28"/>
        </w:rPr>
        <w:t>. -  </w:t>
      </w:r>
      <w:r>
        <w:rPr>
          <w:rFonts w:ascii="Times New Roman" w:hAnsi="Times New Roman" w:cs="Times New Roman"/>
          <w:sz w:val="28"/>
          <w:szCs w:val="28"/>
          <w:lang w:val="uk-UA"/>
        </w:rPr>
        <w:t>сестра медична старша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544E" w:rsidRDefault="0099544E" w:rsidP="009954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Чуйкова О.В.- представник БК ДНЗ;</w:t>
      </w:r>
    </w:p>
    <w:p w:rsidR="0099544E" w:rsidRDefault="0099544E" w:rsidP="009954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Янкова Л.Л. - завідувач господарством</w:t>
      </w:r>
    </w:p>
    <w:p w:rsidR="0099544E" w:rsidRDefault="0099544E" w:rsidP="009954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Лощініна Г.М.- комірник</w:t>
      </w:r>
    </w:p>
    <w:tbl>
      <w:tblPr>
        <w:tblW w:w="10635" w:type="dxa"/>
        <w:tblCellSpacing w:w="0" w:type="dxa"/>
        <w:tblInd w:w="-2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4537"/>
        <w:gridCol w:w="2411"/>
        <w:gridCol w:w="1701"/>
        <w:gridCol w:w="1417"/>
      </w:tblGrid>
      <w:tr w:rsidR="0099544E" w:rsidTr="0099544E">
        <w:trPr>
          <w:trHeight w:val="1025"/>
          <w:tblCellSpacing w:w="0" w:type="dxa"/>
        </w:trPr>
        <w:tc>
          <w:tcPr>
            <w:tcW w:w="568" w:type="dxa"/>
            <w:tcBorders>
              <w:top w:val="single" w:sz="8" w:space="0" w:color="458107"/>
              <w:left w:val="single" w:sz="8" w:space="0" w:color="458107"/>
              <w:bottom w:val="single" w:sz="8" w:space="0" w:color="458107"/>
              <w:right w:val="single" w:sz="8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4536" w:type="dxa"/>
            <w:tcBorders>
              <w:top w:val="single" w:sz="8" w:space="0" w:color="458107"/>
              <w:left w:val="nil"/>
              <w:bottom w:val="single" w:sz="8" w:space="0" w:color="458107"/>
              <w:right w:val="single" w:sz="8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Заходи</w:t>
            </w:r>
          </w:p>
        </w:tc>
        <w:tc>
          <w:tcPr>
            <w:tcW w:w="2410" w:type="dxa"/>
            <w:tcBorders>
              <w:top w:val="single" w:sz="8" w:space="0" w:color="458107"/>
              <w:left w:val="nil"/>
              <w:bottom w:val="single" w:sz="8" w:space="0" w:color="458107"/>
              <w:right w:val="single" w:sz="8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Термін виконання</w:t>
            </w:r>
          </w:p>
        </w:tc>
        <w:tc>
          <w:tcPr>
            <w:tcW w:w="1701" w:type="dxa"/>
            <w:tcBorders>
              <w:top w:val="single" w:sz="8" w:space="0" w:color="458107"/>
              <w:left w:val="nil"/>
              <w:bottom w:val="single" w:sz="8" w:space="0" w:color="458107"/>
              <w:right w:val="single" w:sz="8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Відповідальні</w:t>
            </w:r>
          </w:p>
        </w:tc>
        <w:tc>
          <w:tcPr>
            <w:tcW w:w="1417" w:type="dxa"/>
            <w:tcBorders>
              <w:top w:val="single" w:sz="8" w:space="0" w:color="458107"/>
              <w:left w:val="nil"/>
              <w:bottom w:val="single" w:sz="8" w:space="0" w:color="458107"/>
              <w:right w:val="single" w:sz="8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Примітка</w:t>
            </w:r>
          </w:p>
        </w:tc>
      </w:tr>
      <w:tr w:rsidR="0099544E" w:rsidTr="0099544E">
        <w:trPr>
          <w:tblCellSpacing w:w="0" w:type="dxa"/>
        </w:trPr>
        <w:tc>
          <w:tcPr>
            <w:tcW w:w="568" w:type="dxa"/>
            <w:tcBorders>
              <w:top w:val="nil"/>
              <w:left w:val="single" w:sz="8" w:space="0" w:color="458107"/>
              <w:bottom w:val="single" w:sz="8" w:space="0" w:color="458107"/>
              <w:right w:val="single" w:sz="8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458107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Обговорення плану роботи Ради по харчуванню  </w:t>
            </w:r>
          </w:p>
        </w:tc>
        <w:tc>
          <w:tcPr>
            <w:tcW w:w="2410" w:type="dxa"/>
            <w:tcBorders>
              <w:top w:val="single" w:sz="4" w:space="0" w:color="458107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Вересень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1701" w:type="dxa"/>
            <w:tcBorders>
              <w:top w:val="single" w:sz="4" w:space="0" w:color="458107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458107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99544E" w:rsidTr="0099544E">
        <w:trPr>
          <w:tblCellSpacing w:w="0" w:type="dxa"/>
        </w:trPr>
        <w:tc>
          <w:tcPr>
            <w:tcW w:w="568" w:type="dxa"/>
            <w:tcBorders>
              <w:top w:val="nil"/>
              <w:left w:val="single" w:sz="8" w:space="0" w:color="458107"/>
              <w:bottom w:val="single" w:sz="8" w:space="0" w:color="458107"/>
              <w:right w:val="single" w:sz="8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458107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Ознайомлення з публікаціями в періодичній пресі та спеціальній літературі щодо харчування дітей в ДНЗ</w:t>
            </w:r>
          </w:p>
        </w:tc>
        <w:tc>
          <w:tcPr>
            <w:tcW w:w="2410" w:type="dxa"/>
            <w:tcBorders>
              <w:top w:val="single" w:sz="4" w:space="0" w:color="458107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мірі надходження</w:t>
            </w:r>
          </w:p>
        </w:tc>
        <w:tc>
          <w:tcPr>
            <w:tcW w:w="1701" w:type="dxa"/>
            <w:tcBorders>
              <w:top w:val="single" w:sz="4" w:space="0" w:color="458107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458107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99544E" w:rsidTr="0099544E">
        <w:trPr>
          <w:tblCellSpacing w:w="0" w:type="dxa"/>
        </w:trPr>
        <w:tc>
          <w:tcPr>
            <w:tcW w:w="568" w:type="dxa"/>
            <w:tcBorders>
              <w:top w:val="nil"/>
              <w:left w:val="single" w:sz="8" w:space="0" w:color="458107"/>
              <w:bottom w:val="single" w:sz="8" w:space="0" w:color="458107"/>
              <w:right w:val="single" w:sz="8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458107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Перевірка дотримання технології приготування страв</w:t>
            </w:r>
          </w:p>
        </w:tc>
        <w:tc>
          <w:tcPr>
            <w:tcW w:w="2410" w:type="dxa"/>
            <w:tcBorders>
              <w:top w:val="single" w:sz="4" w:space="0" w:color="458107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Систематично</w:t>
            </w:r>
          </w:p>
        </w:tc>
        <w:tc>
          <w:tcPr>
            <w:tcW w:w="1701" w:type="dxa"/>
            <w:tcBorders>
              <w:top w:val="single" w:sz="4" w:space="0" w:color="458107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сест.</w:t>
            </w:r>
          </w:p>
        </w:tc>
        <w:tc>
          <w:tcPr>
            <w:tcW w:w="1417" w:type="dxa"/>
            <w:tcBorders>
              <w:top w:val="single" w:sz="4" w:space="0" w:color="458107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Акт</w:t>
            </w:r>
          </w:p>
        </w:tc>
      </w:tr>
      <w:tr w:rsidR="0099544E" w:rsidTr="0099544E">
        <w:trPr>
          <w:tblCellSpacing w:w="0" w:type="dxa"/>
        </w:trPr>
        <w:tc>
          <w:tcPr>
            <w:tcW w:w="568" w:type="dxa"/>
            <w:tcBorders>
              <w:top w:val="nil"/>
              <w:left w:val="single" w:sz="8" w:space="0" w:color="458107"/>
              <w:bottom w:val="single" w:sz="8" w:space="0" w:color="458107"/>
              <w:right w:val="single" w:sz="8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458107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Моніторинг дотримання норм  харчування дітей</w:t>
            </w:r>
          </w:p>
        </w:tc>
        <w:tc>
          <w:tcPr>
            <w:tcW w:w="2410" w:type="dxa"/>
            <w:tcBorders>
              <w:top w:val="single" w:sz="4" w:space="0" w:color="458107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Один раз на тиждень</w:t>
            </w:r>
          </w:p>
        </w:tc>
        <w:tc>
          <w:tcPr>
            <w:tcW w:w="1701" w:type="dxa"/>
            <w:tcBorders>
              <w:top w:val="single" w:sz="4" w:space="0" w:color="458107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сест.</w:t>
            </w:r>
          </w:p>
        </w:tc>
        <w:tc>
          <w:tcPr>
            <w:tcW w:w="1417" w:type="dxa"/>
            <w:tcBorders>
              <w:top w:val="single" w:sz="4" w:space="0" w:color="458107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Наказ</w:t>
            </w:r>
          </w:p>
        </w:tc>
      </w:tr>
      <w:tr w:rsidR="0099544E" w:rsidTr="0099544E">
        <w:trPr>
          <w:tblCellSpacing w:w="0" w:type="dxa"/>
        </w:trPr>
        <w:tc>
          <w:tcPr>
            <w:tcW w:w="568" w:type="dxa"/>
            <w:tcBorders>
              <w:top w:val="nil"/>
              <w:left w:val="single" w:sz="8" w:space="0" w:color="458107"/>
              <w:bottom w:val="single" w:sz="8" w:space="0" w:color="458107"/>
              <w:right w:val="single" w:sz="8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458107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Перевірка реального стану складського обліку продуктів харчування у коморі</w:t>
            </w:r>
          </w:p>
        </w:tc>
        <w:tc>
          <w:tcPr>
            <w:tcW w:w="2410" w:type="dxa"/>
            <w:tcBorders>
              <w:top w:val="single" w:sz="4" w:space="0" w:color="458107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Щомісяця</w:t>
            </w:r>
          </w:p>
        </w:tc>
        <w:tc>
          <w:tcPr>
            <w:tcW w:w="1701" w:type="dxa"/>
            <w:tcBorders>
              <w:top w:val="single" w:sz="4" w:space="0" w:color="458107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медсе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ст.</w:t>
            </w:r>
          </w:p>
        </w:tc>
        <w:tc>
          <w:tcPr>
            <w:tcW w:w="1417" w:type="dxa"/>
            <w:tcBorders>
              <w:top w:val="single" w:sz="4" w:space="0" w:color="458107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Акт</w:t>
            </w:r>
          </w:p>
        </w:tc>
      </w:tr>
      <w:tr w:rsidR="0099544E" w:rsidTr="0099544E">
        <w:trPr>
          <w:tblCellSpacing w:w="0" w:type="dxa"/>
        </w:trPr>
        <w:tc>
          <w:tcPr>
            <w:tcW w:w="568" w:type="dxa"/>
            <w:tcBorders>
              <w:top w:val="nil"/>
              <w:left w:val="single" w:sz="8" w:space="0" w:color="458107"/>
              <w:bottom w:val="single" w:sz="8" w:space="0" w:color="458107"/>
              <w:right w:val="single" w:sz="8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458107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Контроль за культурою споживання їжі  дітьми під час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організації харчування у групах</w:t>
            </w:r>
          </w:p>
        </w:tc>
        <w:tc>
          <w:tcPr>
            <w:tcW w:w="2410" w:type="dxa"/>
            <w:tcBorders>
              <w:top w:val="single" w:sz="4" w:space="0" w:color="458107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Систематично</w:t>
            </w:r>
          </w:p>
        </w:tc>
        <w:tc>
          <w:tcPr>
            <w:tcW w:w="1701" w:type="dxa"/>
            <w:tcBorders>
              <w:top w:val="single" w:sz="4" w:space="0" w:color="458107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медсес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вихователь-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методист</w:t>
            </w:r>
          </w:p>
        </w:tc>
        <w:tc>
          <w:tcPr>
            <w:tcW w:w="1417" w:type="dxa"/>
            <w:tcBorders>
              <w:top w:val="single" w:sz="4" w:space="0" w:color="458107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 Акт</w:t>
            </w:r>
          </w:p>
        </w:tc>
      </w:tr>
      <w:tr w:rsidR="0099544E" w:rsidTr="0099544E">
        <w:trPr>
          <w:tblCellSpacing w:w="0" w:type="dxa"/>
        </w:trPr>
        <w:tc>
          <w:tcPr>
            <w:tcW w:w="568" w:type="dxa"/>
            <w:tcBorders>
              <w:top w:val="nil"/>
              <w:left w:val="single" w:sz="8" w:space="0" w:color="458107"/>
              <w:bottom w:val="single" w:sz="8" w:space="0" w:color="458107"/>
              <w:right w:val="single" w:sz="8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458107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 санітарно гігієнічним станом місць харчування дітей.</w:t>
            </w:r>
          </w:p>
        </w:tc>
        <w:tc>
          <w:tcPr>
            <w:tcW w:w="2410" w:type="dxa"/>
            <w:tcBorders>
              <w:top w:val="single" w:sz="4" w:space="0" w:color="458107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Систематично</w:t>
            </w:r>
          </w:p>
        </w:tc>
        <w:tc>
          <w:tcPr>
            <w:tcW w:w="1701" w:type="dxa"/>
            <w:tcBorders>
              <w:top w:val="single" w:sz="4" w:space="0" w:color="458107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медсес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завгосп</w:t>
            </w:r>
          </w:p>
        </w:tc>
        <w:tc>
          <w:tcPr>
            <w:tcW w:w="1417" w:type="dxa"/>
            <w:tcBorders>
              <w:top w:val="single" w:sz="4" w:space="0" w:color="458107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Акт</w:t>
            </w:r>
          </w:p>
        </w:tc>
      </w:tr>
      <w:tr w:rsidR="0099544E" w:rsidTr="0099544E">
        <w:trPr>
          <w:tblCellSpacing w:w="0" w:type="dxa"/>
        </w:trPr>
        <w:tc>
          <w:tcPr>
            <w:tcW w:w="568" w:type="dxa"/>
            <w:tcBorders>
              <w:top w:val="nil"/>
              <w:left w:val="single" w:sz="8" w:space="0" w:color="458107"/>
              <w:bottom w:val="single" w:sz="8" w:space="0" w:color="458107"/>
              <w:right w:val="single" w:sz="8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458107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 веденням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документації з харчування відповідальними особами</w:t>
            </w:r>
          </w:p>
        </w:tc>
        <w:tc>
          <w:tcPr>
            <w:tcW w:w="2410" w:type="dxa"/>
            <w:tcBorders>
              <w:top w:val="single" w:sz="4" w:space="0" w:color="458107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Щомісяця</w:t>
            </w:r>
          </w:p>
        </w:tc>
        <w:tc>
          <w:tcPr>
            <w:tcW w:w="1701" w:type="dxa"/>
            <w:tcBorders>
              <w:top w:val="single" w:sz="4" w:space="0" w:color="458107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458107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Акт</w:t>
            </w:r>
          </w:p>
        </w:tc>
      </w:tr>
      <w:tr w:rsidR="0099544E" w:rsidTr="0099544E">
        <w:trPr>
          <w:tblCellSpacing w:w="0" w:type="dxa"/>
        </w:trPr>
        <w:tc>
          <w:tcPr>
            <w:tcW w:w="568" w:type="dxa"/>
            <w:tcBorders>
              <w:top w:val="nil"/>
              <w:left w:val="single" w:sz="8" w:space="0" w:color="458107"/>
              <w:bottom w:val="single" w:sz="8" w:space="0" w:color="458107"/>
              <w:right w:val="single" w:sz="8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458107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 дотриманням вимог щодо харчування працівників</w:t>
            </w:r>
          </w:p>
        </w:tc>
        <w:tc>
          <w:tcPr>
            <w:tcW w:w="2410" w:type="dxa"/>
            <w:tcBorders>
              <w:top w:val="single" w:sz="4" w:space="0" w:color="458107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</w:p>
        </w:tc>
        <w:tc>
          <w:tcPr>
            <w:tcW w:w="1701" w:type="dxa"/>
            <w:tcBorders>
              <w:top w:val="single" w:sz="4" w:space="0" w:color="458107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458107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Акт</w:t>
            </w:r>
          </w:p>
        </w:tc>
      </w:tr>
      <w:tr w:rsidR="0099544E" w:rsidTr="0099544E">
        <w:trPr>
          <w:trHeight w:val="1116"/>
          <w:tblCellSpacing w:w="0" w:type="dxa"/>
        </w:trPr>
        <w:tc>
          <w:tcPr>
            <w:tcW w:w="568" w:type="dxa"/>
            <w:tcBorders>
              <w:top w:val="single" w:sz="4" w:space="0" w:color="458107"/>
              <w:left w:val="single" w:sz="4" w:space="0" w:color="458107"/>
              <w:bottom w:val="single" w:sz="4" w:space="0" w:color="auto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458107"/>
              <w:left w:val="single" w:sz="4" w:space="0" w:color="458107"/>
              <w:bottom w:val="single" w:sz="4" w:space="0" w:color="auto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Засідання Ради: «Виконання норм та вимог щодо харчування дітей в ДНЗ»</w:t>
            </w:r>
          </w:p>
        </w:tc>
        <w:tc>
          <w:tcPr>
            <w:tcW w:w="2410" w:type="dxa"/>
            <w:tcBorders>
              <w:top w:val="single" w:sz="4" w:space="0" w:color="458107"/>
              <w:left w:val="single" w:sz="4" w:space="0" w:color="458107"/>
              <w:bottom w:val="single" w:sz="4" w:space="0" w:color="auto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1раз в квартал</w:t>
            </w:r>
          </w:p>
        </w:tc>
        <w:tc>
          <w:tcPr>
            <w:tcW w:w="1701" w:type="dxa"/>
            <w:tcBorders>
              <w:top w:val="single" w:sz="4" w:space="0" w:color="458107"/>
              <w:left w:val="single" w:sz="4" w:space="0" w:color="458107"/>
              <w:bottom w:val="single" w:sz="4" w:space="0" w:color="auto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458107"/>
              <w:left w:val="single" w:sz="4" w:space="0" w:color="458107"/>
              <w:bottom w:val="single" w:sz="4" w:space="0" w:color="auto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</w:t>
            </w:r>
          </w:p>
        </w:tc>
      </w:tr>
      <w:tr w:rsidR="0099544E" w:rsidTr="0099544E">
        <w:trPr>
          <w:trHeight w:val="180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458107"/>
              <w:bottom w:val="single" w:sz="4" w:space="0" w:color="auto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</w:tcPr>
          <w:p w:rsidR="0099544E" w:rsidRDefault="0099544E">
            <w:pPr>
              <w:spacing w:line="180" w:lineRule="atLeast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  <w:p w:rsidR="0099544E" w:rsidRDefault="0099544E">
            <w:pPr>
              <w:spacing w:line="180" w:lineRule="atLeast"/>
              <w:rPr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180" w:lineRule="atLeast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Відвідування всіх прийомів їжі дітьми з метою виявлення рівня апетиту при вживанні страв.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458107"/>
              <w:bottom w:val="single" w:sz="4" w:space="0" w:color="auto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18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458107"/>
              <w:bottom w:val="single" w:sz="4" w:space="0" w:color="auto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99544E" w:rsidRDefault="0099544E">
            <w:pPr>
              <w:pStyle w:val="a3"/>
              <w:spacing w:line="180" w:lineRule="atLeast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медсес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458107"/>
              <w:bottom w:val="single" w:sz="4" w:space="0" w:color="auto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</w:tcPr>
          <w:p w:rsidR="0099544E" w:rsidRDefault="0099544E">
            <w:pPr>
              <w:pStyle w:val="a3"/>
              <w:spacing w:line="180" w:lineRule="atLeas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99544E" w:rsidRDefault="0099544E">
            <w:pPr>
              <w:pStyle w:val="a3"/>
              <w:spacing w:line="18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</w:t>
            </w:r>
          </w:p>
        </w:tc>
      </w:tr>
      <w:tr w:rsidR="0099544E" w:rsidTr="0099544E">
        <w:trPr>
          <w:trHeight w:val="300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458107"/>
              <w:bottom w:val="single" w:sz="4" w:space="0" w:color="auto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458107"/>
              <w:bottom w:val="single" w:sz="4" w:space="0" w:color="auto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 дотриманням техперсоналом правил миття посуду під час організації харчування у групах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458107"/>
              <w:bottom w:val="single" w:sz="4" w:space="0" w:color="auto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Систематично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458107"/>
              <w:bottom w:val="single" w:sz="4" w:space="0" w:color="auto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 медсестра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458107"/>
              <w:bottom w:val="single" w:sz="4" w:space="0" w:color="auto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</w:t>
            </w:r>
          </w:p>
        </w:tc>
      </w:tr>
      <w:tr w:rsidR="0099544E" w:rsidTr="0099544E">
        <w:trPr>
          <w:trHeight w:val="276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458107"/>
              <w:bottom w:val="single" w:sz="4" w:space="0" w:color="auto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458107"/>
              <w:bottom w:val="single" w:sz="4" w:space="0" w:color="auto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 санітарно гігієнічним станом харчоблоку.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458107"/>
              <w:bottom w:val="single" w:sz="4" w:space="0" w:color="auto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Систематично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458107"/>
              <w:bottom w:val="single" w:sz="4" w:space="0" w:color="auto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 медсестра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458107"/>
              <w:bottom w:val="single" w:sz="4" w:space="0" w:color="auto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</w:t>
            </w:r>
          </w:p>
        </w:tc>
      </w:tr>
      <w:tr w:rsidR="0099544E" w:rsidTr="0099544E">
        <w:trPr>
          <w:trHeight w:val="988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458107"/>
              <w:bottom w:val="nil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 веденням документації з харчування відповідальними особами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 раз в місяць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наради</w:t>
            </w:r>
          </w:p>
        </w:tc>
      </w:tr>
      <w:tr w:rsidR="0099544E" w:rsidTr="0099544E">
        <w:trPr>
          <w:trHeight w:val="192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458107"/>
              <w:bottom w:val="single" w:sz="4" w:space="0" w:color="auto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spacing w:line="192" w:lineRule="atLeast"/>
              <w:rPr>
                <w:lang w:val="uk-UA"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458107"/>
              <w:bottom w:val="single" w:sz="4" w:space="0" w:color="auto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192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 культурою споживання їжі  дітьми під час організації харчування у літній період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458107"/>
              <w:bottom w:val="single" w:sz="4" w:space="0" w:color="auto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192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458107"/>
              <w:bottom w:val="single" w:sz="4" w:space="0" w:color="auto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99544E" w:rsidRDefault="0099544E">
            <w:pPr>
              <w:pStyle w:val="a3"/>
              <w:spacing w:line="192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вихователь-методист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458107"/>
              <w:bottom w:val="single" w:sz="4" w:space="0" w:color="auto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192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</w:t>
            </w:r>
          </w:p>
        </w:tc>
      </w:tr>
      <w:tr w:rsidR="0099544E" w:rsidTr="0099544E">
        <w:trPr>
          <w:trHeight w:val="108"/>
          <w:tblCellSpacing w:w="0" w:type="dxa"/>
        </w:trPr>
        <w:tc>
          <w:tcPr>
            <w:tcW w:w="568" w:type="dxa"/>
            <w:tcBorders>
              <w:top w:val="nil"/>
              <w:left w:val="single" w:sz="8" w:space="0" w:color="458107"/>
              <w:bottom w:val="single" w:sz="8" w:space="0" w:color="458107"/>
              <w:right w:val="single" w:sz="8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spacing w:line="108" w:lineRule="atLeast"/>
              <w:rPr>
                <w:lang w:val="uk-UA"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108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Перевірка  стану картотеки страв, її відповідність вимогам.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108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108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108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</w:t>
            </w:r>
          </w:p>
        </w:tc>
      </w:tr>
      <w:tr w:rsidR="0099544E" w:rsidTr="0099544E">
        <w:trPr>
          <w:trHeight w:val="108"/>
          <w:tblCellSpacing w:w="0" w:type="dxa"/>
        </w:trPr>
        <w:tc>
          <w:tcPr>
            <w:tcW w:w="568" w:type="dxa"/>
            <w:tcBorders>
              <w:top w:val="nil"/>
              <w:left w:val="single" w:sz="8" w:space="0" w:color="458107"/>
              <w:bottom w:val="single" w:sz="8" w:space="0" w:color="458107"/>
              <w:right w:val="single" w:sz="8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108" w:lineRule="atLeast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108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Моніторинг дотримання норм  зберігання добових проб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108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Один раз на місяць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108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старша медсестра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108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До наради</w:t>
            </w:r>
          </w:p>
        </w:tc>
      </w:tr>
      <w:tr w:rsidR="0099544E" w:rsidTr="0099544E">
        <w:trPr>
          <w:trHeight w:val="768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458107"/>
              <w:bottom w:val="single" w:sz="4" w:space="0" w:color="auto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458107"/>
              <w:bottom w:val="single" w:sz="4" w:space="0" w:color="auto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Стан роботи холодильного обладнання та посуду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458107"/>
              <w:bottom w:val="single" w:sz="4" w:space="0" w:color="auto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458107"/>
              <w:bottom w:val="single" w:sz="4" w:space="0" w:color="auto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старша медсестра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458107"/>
              <w:bottom w:val="single" w:sz="4" w:space="0" w:color="auto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</w:t>
            </w:r>
          </w:p>
        </w:tc>
      </w:tr>
      <w:tr w:rsidR="0099544E" w:rsidTr="0099544E">
        <w:trPr>
          <w:trHeight w:val="1152"/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458107"/>
              <w:bottom w:val="single" w:sz="4" w:space="0" w:color="auto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458107"/>
              <w:bottom w:val="single" w:sz="4" w:space="0" w:color="auto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 культурою споживання їжі  дітьми під час організації харчування у літній період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458107"/>
              <w:bottom w:val="single" w:sz="4" w:space="0" w:color="auto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6,7,8,місяці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458107"/>
              <w:bottom w:val="single" w:sz="4" w:space="0" w:color="auto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Директор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старша медсестра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458107"/>
              <w:bottom w:val="single" w:sz="4" w:space="0" w:color="auto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</w:t>
            </w:r>
          </w:p>
        </w:tc>
      </w:tr>
      <w:tr w:rsidR="0099544E" w:rsidTr="0099544E">
        <w:trPr>
          <w:trHeight w:val="367"/>
          <w:tblCellSpacing w:w="0" w:type="dxa"/>
        </w:trPr>
        <w:tc>
          <w:tcPr>
            <w:tcW w:w="568" w:type="dxa"/>
            <w:tcBorders>
              <w:top w:val="nil"/>
              <w:left w:val="single" w:sz="8" w:space="0" w:color="458107"/>
              <w:bottom w:val="single" w:sz="8" w:space="0" w:color="458107"/>
              <w:right w:val="single" w:sz="8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spacing w:before="100" w:beforeAutospacing="1" w:after="120" w:line="276" w:lineRule="auto"/>
              <w:rPr>
                <w:lang w:val="uk-UA" w:eastAsia="en-US"/>
              </w:rPr>
            </w:pPr>
            <w:r>
              <w:rPr>
                <w:color w:val="333333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spacing w:line="168" w:lineRule="atLeast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Наявність та  стан ведення документації на харчоблоці.</w:t>
            </w:r>
          </w:p>
          <w:p w:rsidR="0099544E" w:rsidRDefault="0099544E">
            <w:pPr>
              <w:spacing w:line="168" w:lineRule="atLeas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val="uk-UA"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Наявнсть сертифікатів на продукти харчування.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spacing w:before="100" w:beforeAutospacing="1" w:after="120" w:line="276" w:lineRule="auto"/>
              <w:rPr>
                <w:lang w:eastAsia="en-US"/>
              </w:rPr>
            </w:pPr>
            <w:r>
              <w:rPr>
                <w:color w:val="333333"/>
                <w:sz w:val="28"/>
                <w:szCs w:val="28"/>
                <w:lang w:val="uk-UA" w:eastAsia="en-US"/>
              </w:rPr>
              <w:t>1 раз в місяць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spacing w:before="100" w:beforeAutospacing="1" w:after="120"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</w:t>
            </w:r>
            <w:r>
              <w:rPr>
                <w:color w:val="333333"/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color w:val="333333"/>
                <w:sz w:val="28"/>
                <w:szCs w:val="28"/>
                <w:lang w:eastAsia="en-US"/>
              </w:rPr>
              <w:t>, старша медсестра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spacing w:before="100" w:beforeAutospacing="1" w:after="120" w:line="276" w:lineRule="auto"/>
              <w:rPr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акт</w:t>
            </w:r>
          </w:p>
        </w:tc>
      </w:tr>
      <w:tr w:rsidR="0099544E" w:rsidTr="0099544E">
        <w:trPr>
          <w:trHeight w:val="156"/>
          <w:tblCellSpacing w:w="0" w:type="dxa"/>
        </w:trPr>
        <w:tc>
          <w:tcPr>
            <w:tcW w:w="568" w:type="dxa"/>
            <w:tcBorders>
              <w:top w:val="nil"/>
              <w:left w:val="single" w:sz="8" w:space="0" w:color="458107"/>
              <w:bottom w:val="single" w:sz="8" w:space="0" w:color="458107"/>
              <w:right w:val="single" w:sz="8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spacing w:before="100" w:beforeAutospacing="1" w:after="120" w:line="156" w:lineRule="atLeast"/>
              <w:rPr>
                <w:lang w:val="uk-UA" w:eastAsia="en-US"/>
              </w:rPr>
            </w:pPr>
            <w:r>
              <w:rPr>
                <w:color w:val="333333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spacing w:before="100" w:beforeAutospacing="1" w:after="120" w:line="156" w:lineRule="atLeast"/>
              <w:rPr>
                <w:lang w:eastAsia="en-US"/>
              </w:rPr>
            </w:pPr>
            <w:r>
              <w:rPr>
                <w:color w:val="333333"/>
                <w:sz w:val="28"/>
                <w:szCs w:val="28"/>
                <w:lang w:val="uk-UA" w:eastAsia="en-US"/>
              </w:rPr>
              <w:t>Засідання Ради:»</w:t>
            </w:r>
            <w:r>
              <w:rPr>
                <w:color w:val="333333"/>
                <w:sz w:val="28"/>
                <w:szCs w:val="28"/>
                <w:lang w:eastAsia="en-US"/>
              </w:rPr>
              <w:t>Моніторинг виконання перспективного меню на літній період</w:t>
            </w:r>
            <w:r>
              <w:rPr>
                <w:color w:val="333333"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spacing w:before="100" w:beforeAutospacing="1" w:after="120" w:line="156" w:lineRule="atLeast"/>
              <w:rPr>
                <w:lang w:eastAsia="en-US"/>
              </w:rPr>
            </w:pPr>
            <w:r>
              <w:rPr>
                <w:color w:val="333333"/>
                <w:sz w:val="28"/>
                <w:szCs w:val="28"/>
                <w:lang w:val="uk-UA" w:eastAsia="en-US"/>
              </w:rPr>
              <w:t>серпень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spacing w:before="100" w:beforeAutospacing="1" w:after="120" w:line="156" w:lineRule="atLeast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458107"/>
              <w:bottom w:val="single" w:sz="4" w:space="0" w:color="458107"/>
              <w:right w:val="single" w:sz="4" w:space="0" w:color="458107"/>
            </w:tcBorders>
            <w:tcMar>
              <w:top w:w="48" w:type="dxa"/>
              <w:left w:w="108" w:type="dxa"/>
              <w:bottom w:w="48" w:type="dxa"/>
              <w:right w:w="108" w:type="dxa"/>
            </w:tcMar>
            <w:vAlign w:val="center"/>
            <w:hideMark/>
          </w:tcPr>
          <w:p w:rsidR="0099544E" w:rsidRDefault="0099544E">
            <w:pPr>
              <w:spacing w:before="100" w:beforeAutospacing="1" w:after="120" w:line="156" w:lineRule="atLeast"/>
              <w:rPr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акт</w:t>
            </w:r>
          </w:p>
        </w:tc>
      </w:tr>
    </w:tbl>
    <w:p w:rsidR="0099544E" w:rsidRDefault="0099544E" w:rsidP="0099544E">
      <w:pPr>
        <w:spacing w:before="100" w:beforeAutospacing="1" w:after="120"/>
      </w:pPr>
      <w:r>
        <w:t> </w:t>
      </w:r>
    </w:p>
    <w:p w:rsidR="0099544E" w:rsidRDefault="0099544E" w:rsidP="0099544E">
      <w:pPr>
        <w:pStyle w:val="3"/>
        <w:spacing w:after="0"/>
        <w:ind w:left="0"/>
        <w:jc w:val="center"/>
        <w:rPr>
          <w:b/>
          <w:color w:val="0070C0"/>
          <w:sz w:val="40"/>
          <w:szCs w:val="40"/>
          <w:lang w:val="uk-UA"/>
        </w:rPr>
      </w:pPr>
    </w:p>
    <w:p w:rsidR="00B313A0" w:rsidRDefault="00B313A0"/>
    <w:sectPr w:rsidR="00B313A0" w:rsidSect="00B3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E4593"/>
    <w:multiLevelType w:val="hybridMultilevel"/>
    <w:tmpl w:val="AE2C4E16"/>
    <w:lvl w:ilvl="0" w:tplc="D068DEAA">
      <w:start w:val="4"/>
      <w:numFmt w:val="bullet"/>
      <w:lvlText w:val="-"/>
      <w:lvlJc w:val="left"/>
      <w:pPr>
        <w:ind w:left="25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667FF"/>
    <w:multiLevelType w:val="multilevel"/>
    <w:tmpl w:val="5AD864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99544E"/>
    <w:rsid w:val="0099544E"/>
    <w:rsid w:val="00B3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99544E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544E"/>
    <w:rPr>
      <w:rFonts w:ascii="Calibri" w:eastAsia="Calibri" w:hAnsi="Calibri" w:cs="Times New Roman"/>
      <w:sz w:val="16"/>
      <w:szCs w:val="16"/>
    </w:rPr>
  </w:style>
  <w:style w:type="paragraph" w:styleId="a3">
    <w:name w:val="No Spacing"/>
    <w:uiPriority w:val="1"/>
    <w:qFormat/>
    <w:rsid w:val="0099544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9544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954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4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7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3939</Characters>
  <Application>Microsoft Office Word</Application>
  <DocSecurity>0</DocSecurity>
  <Lines>32</Lines>
  <Paragraphs>9</Paragraphs>
  <ScaleCrop>false</ScaleCrop>
  <Company>Home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liyda</dc:creator>
  <cp:keywords/>
  <dc:description/>
  <cp:lastModifiedBy>liyda</cp:lastModifiedBy>
  <cp:revision>3</cp:revision>
  <dcterms:created xsi:type="dcterms:W3CDTF">2020-11-09T09:03:00Z</dcterms:created>
  <dcterms:modified xsi:type="dcterms:W3CDTF">2020-11-09T09:03:00Z</dcterms:modified>
</cp:coreProperties>
</file>