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61" w:rsidRDefault="00A05061" w:rsidP="002F13B8">
      <w:pPr>
        <w:shd w:val="clear" w:color="auto" w:fill="FFFFFF"/>
        <w:ind w:left="24" w:right="-2"/>
        <w:jc w:val="center"/>
        <w:rPr>
          <w:rFonts w:eastAsia="Times New Roman"/>
          <w:b/>
          <w:bCs/>
          <w:spacing w:val="-14"/>
          <w:sz w:val="36"/>
          <w:szCs w:val="36"/>
          <w:lang w:val="uk-UA"/>
        </w:rPr>
      </w:pPr>
    </w:p>
    <w:p w:rsidR="002F13B8" w:rsidRPr="002F13B8" w:rsidRDefault="002F13B8" w:rsidP="002F13B8">
      <w:pPr>
        <w:shd w:val="clear" w:color="auto" w:fill="FFFFFF"/>
        <w:ind w:left="24" w:right="-2"/>
        <w:jc w:val="center"/>
        <w:rPr>
          <w:sz w:val="36"/>
          <w:szCs w:val="36"/>
        </w:rPr>
      </w:pPr>
      <w:r w:rsidRPr="002F13B8">
        <w:rPr>
          <w:rFonts w:eastAsia="Times New Roman"/>
          <w:b/>
          <w:bCs/>
          <w:spacing w:val="-14"/>
          <w:sz w:val="36"/>
          <w:szCs w:val="36"/>
          <w:lang w:val="uk-UA"/>
        </w:rPr>
        <w:t xml:space="preserve">Коли батьківська турбота </w:t>
      </w:r>
      <w:proofErr w:type="spellStart"/>
      <w:r w:rsidRPr="002F13B8">
        <w:rPr>
          <w:rFonts w:eastAsia="Times New Roman"/>
          <w:b/>
          <w:bCs/>
          <w:sz w:val="36"/>
          <w:szCs w:val="36"/>
          <w:lang w:val="uk-UA"/>
        </w:rPr>
        <w:t>інвалідизує</w:t>
      </w:r>
      <w:proofErr w:type="spellEnd"/>
      <w:r w:rsidRPr="002F13B8">
        <w:rPr>
          <w:rFonts w:eastAsia="Times New Roman"/>
          <w:b/>
          <w:bCs/>
          <w:sz w:val="36"/>
          <w:szCs w:val="36"/>
          <w:lang w:val="uk-UA"/>
        </w:rPr>
        <w:t>...</w:t>
      </w:r>
    </w:p>
    <w:p w:rsidR="002F13B8" w:rsidRPr="002F13B8" w:rsidRDefault="002F13B8" w:rsidP="002F13B8">
      <w:pPr>
        <w:shd w:val="clear" w:color="auto" w:fill="FFFFFF"/>
        <w:spacing w:before="192"/>
        <w:ind w:left="14" w:firstLine="451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>Дитяча психосоматика різноманітна, цікава з професійного по</w:t>
      </w:r>
      <w:r w:rsidRPr="002F13B8">
        <w:rPr>
          <w:rFonts w:eastAsia="Times New Roman"/>
          <w:sz w:val="28"/>
          <w:szCs w:val="28"/>
          <w:lang w:val="uk-UA"/>
        </w:rPr>
        <w:softHyphen/>
        <w:t>гляду. Утім, вона приховує чимало підводного каміння. Можна виді</w:t>
      </w:r>
      <w:r w:rsidRPr="002F13B8">
        <w:rPr>
          <w:rFonts w:eastAsia="Times New Roman"/>
          <w:sz w:val="28"/>
          <w:szCs w:val="28"/>
          <w:lang w:val="uk-UA"/>
        </w:rPr>
        <w:softHyphen/>
        <w:t>лити три умовні категорії маленьких пацієнтів:</w:t>
      </w:r>
    </w:p>
    <w:p w:rsidR="002F13B8" w:rsidRPr="002F13B8" w:rsidRDefault="002F13B8" w:rsidP="002F13B8">
      <w:pPr>
        <w:numPr>
          <w:ilvl w:val="0"/>
          <w:numId w:val="1"/>
        </w:numPr>
        <w:shd w:val="clear" w:color="auto" w:fill="FFFFFF"/>
        <w:tabs>
          <w:tab w:val="left" w:pos="931"/>
        </w:tabs>
        <w:ind w:left="14" w:firstLine="720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>із діагнозом, який змінюється. Такі діти хворіють, проте лі</w:t>
      </w:r>
      <w:r w:rsidRPr="002F13B8">
        <w:rPr>
          <w:rFonts w:eastAsia="Times New Roman"/>
          <w:sz w:val="28"/>
          <w:szCs w:val="28"/>
          <w:lang w:val="uk-UA"/>
        </w:rPr>
        <w:softHyphen/>
        <w:t>карі не можуть встановити остаточний діагноз, хоча і призначають лікування. Вони ненадовго одужують, але потім симптом поверта</w:t>
      </w:r>
      <w:r w:rsidRPr="002F13B8">
        <w:rPr>
          <w:rFonts w:eastAsia="Times New Roman"/>
          <w:sz w:val="28"/>
          <w:szCs w:val="28"/>
          <w:lang w:val="uk-UA"/>
        </w:rPr>
        <w:softHyphen/>
        <w:t>ється або виникає новий;</w:t>
      </w:r>
    </w:p>
    <w:p w:rsidR="002F13B8" w:rsidRPr="002F13B8" w:rsidRDefault="002F13B8" w:rsidP="002F13B8">
      <w:pPr>
        <w:numPr>
          <w:ilvl w:val="0"/>
          <w:numId w:val="1"/>
        </w:numPr>
        <w:shd w:val="clear" w:color="auto" w:fill="FFFFFF"/>
        <w:tabs>
          <w:tab w:val="left" w:pos="931"/>
        </w:tabs>
        <w:spacing w:before="5"/>
        <w:ind w:left="14" w:firstLine="720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>із підвищеною травматизацією або хронічним захворюван</w:t>
      </w:r>
      <w:r w:rsidRPr="002F13B8">
        <w:rPr>
          <w:rFonts w:eastAsia="Times New Roman"/>
          <w:sz w:val="28"/>
          <w:szCs w:val="28"/>
          <w:lang w:val="uk-UA"/>
        </w:rPr>
        <w:softHyphen/>
        <w:t>ням. Лікарі поставили діагноз і лікують дитину, проте її стан не змі</w:t>
      </w:r>
      <w:r w:rsidRPr="002F13B8">
        <w:rPr>
          <w:rFonts w:eastAsia="Times New Roman"/>
          <w:sz w:val="28"/>
          <w:szCs w:val="28"/>
          <w:lang w:val="uk-UA"/>
        </w:rPr>
        <w:softHyphen/>
        <w:t>нюється, а з віком — взагалі погіршується;</w:t>
      </w:r>
    </w:p>
    <w:p w:rsidR="002F13B8" w:rsidRPr="002F13B8" w:rsidRDefault="002F13B8" w:rsidP="002F13B8">
      <w:pPr>
        <w:numPr>
          <w:ilvl w:val="0"/>
          <w:numId w:val="1"/>
        </w:numPr>
        <w:shd w:val="clear" w:color="auto" w:fill="FFFFFF"/>
        <w:tabs>
          <w:tab w:val="left" w:pos="931"/>
        </w:tabs>
        <w:ind w:left="14" w:right="5" w:firstLine="720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>відносно здорові діти, чиї батьки переконані, що ті серйоз</w:t>
      </w:r>
      <w:r w:rsidRPr="002F13B8">
        <w:rPr>
          <w:rFonts w:eastAsia="Times New Roman"/>
          <w:sz w:val="28"/>
          <w:szCs w:val="28"/>
          <w:lang w:val="uk-UA"/>
        </w:rPr>
        <w:softHyphen/>
        <w:t>но хворі.</w:t>
      </w:r>
    </w:p>
    <w:p w:rsidR="002F13B8" w:rsidRPr="002F13B8" w:rsidRDefault="002F13B8" w:rsidP="002F13B8">
      <w:pPr>
        <w:shd w:val="clear" w:color="auto" w:fill="FFFFFF"/>
        <w:ind w:left="475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>Останню категорію розглянемо детальніше.</w:t>
      </w:r>
    </w:p>
    <w:p w:rsidR="002F13B8" w:rsidRPr="00F95A49" w:rsidRDefault="002F13B8" w:rsidP="002F13B8">
      <w:pPr>
        <w:shd w:val="clear" w:color="auto" w:fill="FFFFFF"/>
        <w:spacing w:before="336"/>
        <w:ind w:left="19" w:right="2477"/>
        <w:jc w:val="both"/>
        <w:rPr>
          <w:b/>
          <w:i/>
          <w:sz w:val="28"/>
          <w:szCs w:val="28"/>
        </w:rPr>
      </w:pPr>
      <w:r w:rsidRPr="00F95A49">
        <w:rPr>
          <w:rFonts w:eastAsia="Times New Roman"/>
          <w:b/>
          <w:i/>
          <w:sz w:val="28"/>
          <w:szCs w:val="28"/>
          <w:lang w:val="uk-UA"/>
        </w:rPr>
        <w:t>Шкідлива опіка: коли виникає і як проявляється</w:t>
      </w:r>
    </w:p>
    <w:p w:rsidR="002F13B8" w:rsidRPr="002F13B8" w:rsidRDefault="002F13B8" w:rsidP="002F13B8">
      <w:pPr>
        <w:shd w:val="clear" w:color="auto" w:fill="FFFFFF"/>
        <w:spacing w:before="96"/>
        <w:ind w:left="5" w:firstLine="466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 xml:space="preserve">Піклуватися про себе і своє здоров'я дітей вчать батьки. Одні </w:t>
      </w:r>
      <w:r w:rsidRPr="002F13B8">
        <w:rPr>
          <w:rFonts w:eastAsia="Times New Roman"/>
          <w:spacing w:val="-1"/>
          <w:sz w:val="28"/>
          <w:szCs w:val="28"/>
          <w:lang w:val="uk-UA"/>
        </w:rPr>
        <w:t>діти швидко засвоюють цю науку — і шапку не забувають, і рукавич</w:t>
      </w:r>
      <w:r w:rsidRPr="002F13B8">
        <w:rPr>
          <w:rFonts w:eastAsia="Times New Roman"/>
          <w:spacing w:val="-1"/>
          <w:sz w:val="28"/>
          <w:szCs w:val="28"/>
          <w:lang w:val="uk-UA"/>
        </w:rPr>
        <w:softHyphen/>
      </w:r>
      <w:r w:rsidRPr="002F13B8">
        <w:rPr>
          <w:rFonts w:eastAsia="Times New Roman"/>
          <w:sz w:val="28"/>
          <w:szCs w:val="28"/>
          <w:lang w:val="uk-UA"/>
        </w:rPr>
        <w:t>ки надягають. Другі, навпаки, ходять не застібнувшись, мамі на зло, і ніякий мороз їх не кусає. А треті наче й одягнені тепло, і взуті, але увечері у них піднімається температура, яка може триматися і тиж</w:t>
      </w:r>
      <w:r w:rsidRPr="002F13B8">
        <w:rPr>
          <w:rFonts w:eastAsia="Times New Roman"/>
          <w:sz w:val="28"/>
          <w:szCs w:val="28"/>
          <w:lang w:val="uk-UA"/>
        </w:rPr>
        <w:softHyphen/>
        <w:t>день, і місяць, і півроку.</w:t>
      </w:r>
    </w:p>
    <w:p w:rsidR="002F13B8" w:rsidRPr="002F13B8" w:rsidRDefault="002F13B8" w:rsidP="002F13B8">
      <w:pPr>
        <w:shd w:val="clear" w:color="auto" w:fill="FFFFFF"/>
        <w:ind w:left="10" w:right="5" w:firstLine="461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 xml:space="preserve">Будь-яка хвороба дитини чи підозра на неї — </w:t>
      </w:r>
      <w:proofErr w:type="spellStart"/>
      <w:r w:rsidRPr="002F13B8">
        <w:rPr>
          <w:rFonts w:eastAsia="Times New Roman"/>
          <w:sz w:val="28"/>
          <w:szCs w:val="28"/>
          <w:lang w:val="uk-UA"/>
        </w:rPr>
        <w:t>стресогенний</w:t>
      </w:r>
      <w:proofErr w:type="spellEnd"/>
      <w:r w:rsidRPr="002F13B8">
        <w:rPr>
          <w:rFonts w:eastAsia="Times New Roman"/>
          <w:sz w:val="28"/>
          <w:szCs w:val="28"/>
          <w:lang w:val="uk-UA"/>
        </w:rPr>
        <w:t xml:space="preserve"> чинник для батьків, який може перерости у невротичний стан чи хронічний невроз, варто лише зерну впасти в живодайний ґрунт — несталість. Своїми страхами, тривогою та перебільшеним відчуттям небезпеки батьки емоційно «заражають» дитину, яка готова заради них на все, навіть «похворіти».</w:t>
      </w:r>
    </w:p>
    <w:p w:rsidR="002F13B8" w:rsidRPr="002F13B8" w:rsidRDefault="002F13B8" w:rsidP="002F13B8">
      <w:pPr>
        <w:shd w:val="clear" w:color="auto" w:fill="FFFFFF"/>
        <w:ind w:firstLine="470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>Щороку зростає кількість батьків, які буквально «оселяються» у лікарнях. І хоча лікарі не діагностують у дитини жодної патології чи відхилення, батьків це не зупиняє і вони шукають інших фахівців, звертаються до інших медичних установ.</w:t>
      </w:r>
    </w:p>
    <w:p w:rsidR="002F13B8" w:rsidRPr="002F13B8" w:rsidRDefault="002F13B8" w:rsidP="002F13B8">
      <w:pPr>
        <w:shd w:val="clear" w:color="auto" w:fill="FFFFFF"/>
        <w:ind w:right="5" w:firstLine="446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>Відрив від дому, позбавлення дружнього спілкування, числен</w:t>
      </w:r>
      <w:r w:rsidRPr="002F13B8">
        <w:rPr>
          <w:rFonts w:eastAsia="Times New Roman"/>
          <w:sz w:val="28"/>
          <w:szCs w:val="28"/>
          <w:lang w:val="uk-UA"/>
        </w:rPr>
        <w:softHyphen/>
        <w:t>ні медичні процедури й слабкі соціальні контакти — те, чим бать</w:t>
      </w:r>
      <w:r w:rsidRPr="002F13B8">
        <w:rPr>
          <w:rFonts w:eastAsia="Times New Roman"/>
          <w:sz w:val="28"/>
          <w:szCs w:val="28"/>
          <w:lang w:val="uk-UA"/>
        </w:rPr>
        <w:softHyphen/>
        <w:t xml:space="preserve">ки «винагороджують» дитину, коли заперечують висновки лікарів про її повне або відносне здоров'я. Зовні ситуація цілком зрозуміла. У мами чи тата є тривожне передчуття, що дитина </w:t>
      </w:r>
      <w:proofErr w:type="spellStart"/>
      <w:r w:rsidRPr="002F13B8">
        <w:rPr>
          <w:rFonts w:eastAsia="Times New Roman"/>
          <w:sz w:val="28"/>
          <w:szCs w:val="28"/>
          <w:lang w:val="uk-UA"/>
        </w:rPr>
        <w:t>буцім-то</w:t>
      </w:r>
      <w:proofErr w:type="spellEnd"/>
      <w:r w:rsidRPr="002F13B8">
        <w:rPr>
          <w:rFonts w:eastAsia="Times New Roman"/>
          <w:sz w:val="28"/>
          <w:szCs w:val="28"/>
          <w:lang w:val="uk-UA"/>
        </w:rPr>
        <w:t xml:space="preserve"> хвора і потребує термінового лікування</w:t>
      </w:r>
      <w:r w:rsidR="00F95A49">
        <w:rPr>
          <w:rFonts w:eastAsia="Times New Roman"/>
          <w:sz w:val="28"/>
          <w:szCs w:val="28"/>
          <w:lang w:val="uk-UA"/>
        </w:rPr>
        <w:t>. Лікарі ставляться до цього по</w:t>
      </w:r>
      <w:r w:rsidRPr="002F13B8">
        <w:rPr>
          <w:rFonts w:eastAsia="Times New Roman"/>
          <w:sz w:val="28"/>
          <w:szCs w:val="28"/>
          <w:lang w:val="uk-UA"/>
        </w:rPr>
        <w:t>блажливо, адже батьківське серце не обдуриш: ось дитина кашляну</w:t>
      </w:r>
      <w:r w:rsidRPr="002F13B8">
        <w:rPr>
          <w:rFonts w:eastAsia="Times New Roman"/>
          <w:sz w:val="28"/>
          <w:szCs w:val="28"/>
          <w:lang w:val="uk-UA"/>
        </w:rPr>
        <w:softHyphen/>
        <w:t>ла, ось чхнула, а тут і нежить з'явився... Утім, що робити, якщо над</w:t>
      </w:r>
      <w:r w:rsidRPr="002F13B8">
        <w:rPr>
          <w:rFonts w:eastAsia="Times New Roman"/>
          <w:sz w:val="28"/>
          <w:szCs w:val="28"/>
          <w:lang w:val="uk-UA"/>
        </w:rPr>
        <w:softHyphen/>
        <w:t xml:space="preserve">мірне «батьківське </w:t>
      </w:r>
      <w:proofErr w:type="spellStart"/>
      <w:r w:rsidRPr="002F13B8">
        <w:rPr>
          <w:rFonts w:eastAsia="Times New Roman"/>
          <w:sz w:val="28"/>
          <w:szCs w:val="28"/>
          <w:lang w:val="uk-UA"/>
        </w:rPr>
        <w:t>рятівництво</w:t>
      </w:r>
      <w:proofErr w:type="spellEnd"/>
      <w:r w:rsidRPr="002F13B8">
        <w:rPr>
          <w:rFonts w:eastAsia="Times New Roman"/>
          <w:sz w:val="28"/>
          <w:szCs w:val="28"/>
          <w:lang w:val="uk-UA"/>
        </w:rPr>
        <w:t>» затягується на роки?</w:t>
      </w:r>
    </w:p>
    <w:p w:rsidR="002F13B8" w:rsidRPr="00A05061" w:rsidRDefault="002F13B8" w:rsidP="00A05061">
      <w:pPr>
        <w:shd w:val="clear" w:color="auto" w:fill="FFFFFF"/>
        <w:ind w:firstLine="446"/>
        <w:jc w:val="both"/>
        <w:rPr>
          <w:i/>
          <w:sz w:val="28"/>
          <w:szCs w:val="28"/>
        </w:rPr>
      </w:pPr>
      <w:r w:rsidRPr="00A05061">
        <w:rPr>
          <w:rFonts w:eastAsia="Times New Roman"/>
          <w:i/>
          <w:spacing w:val="-6"/>
          <w:sz w:val="28"/>
          <w:szCs w:val="28"/>
          <w:lang w:val="uk-UA"/>
        </w:rPr>
        <w:t xml:space="preserve">Вперше Миколку поклали до лікарні в трирічному віці, коли </w:t>
      </w:r>
      <w:r w:rsidRPr="00A05061">
        <w:rPr>
          <w:rFonts w:eastAsia="Times New Roman"/>
          <w:i/>
          <w:spacing w:val="-8"/>
          <w:sz w:val="28"/>
          <w:szCs w:val="28"/>
          <w:lang w:val="uk-UA"/>
        </w:rPr>
        <w:t xml:space="preserve">мама запідозрила у нього ангіну. Лікарі провели обстеження — </w:t>
      </w:r>
      <w:r w:rsidRPr="00A05061">
        <w:rPr>
          <w:rFonts w:eastAsia="Times New Roman"/>
          <w:i/>
          <w:spacing w:val="-9"/>
          <w:sz w:val="28"/>
          <w:szCs w:val="28"/>
          <w:lang w:val="uk-UA"/>
        </w:rPr>
        <w:t xml:space="preserve">хлопчик повністю здоровий. Утім, мама так і угамувалася. Зараз </w:t>
      </w:r>
      <w:r w:rsidRPr="00A05061">
        <w:rPr>
          <w:rFonts w:eastAsia="Times New Roman"/>
          <w:i/>
          <w:spacing w:val="-8"/>
          <w:sz w:val="28"/>
          <w:szCs w:val="28"/>
          <w:lang w:val="uk-UA"/>
        </w:rPr>
        <w:t>Миколці дванадцять і він мав би гасати із хлопцями у футбол, однак замість цього хлопчик знайомий ледве не з усіма лікаря</w:t>
      </w:r>
      <w:r w:rsidRPr="00A05061">
        <w:rPr>
          <w:rFonts w:eastAsia="Times New Roman"/>
          <w:i/>
          <w:spacing w:val="-8"/>
          <w:sz w:val="28"/>
          <w:szCs w:val="28"/>
          <w:lang w:val="uk-UA"/>
        </w:rPr>
        <w:softHyphen/>
      </w:r>
      <w:r w:rsidRPr="00A05061">
        <w:rPr>
          <w:rFonts w:eastAsia="Times New Roman"/>
          <w:i/>
          <w:spacing w:val="-9"/>
          <w:sz w:val="28"/>
          <w:szCs w:val="28"/>
          <w:lang w:val="uk-UA"/>
        </w:rPr>
        <w:t>ми у місті, розбирається у діагнозах і читає рецепти... А ще жар</w:t>
      </w:r>
      <w:r w:rsidRPr="00A05061">
        <w:rPr>
          <w:rFonts w:eastAsia="Times New Roman"/>
          <w:i/>
          <w:spacing w:val="-9"/>
          <w:sz w:val="28"/>
          <w:szCs w:val="28"/>
          <w:lang w:val="uk-UA"/>
        </w:rPr>
        <w:softHyphen/>
      </w:r>
      <w:r w:rsidRPr="00A05061">
        <w:rPr>
          <w:rFonts w:eastAsia="Times New Roman"/>
          <w:i/>
          <w:spacing w:val="-10"/>
          <w:sz w:val="28"/>
          <w:szCs w:val="28"/>
          <w:lang w:val="uk-UA"/>
        </w:rPr>
        <w:t xml:space="preserve">тома себе утішає: «Я уже десять років тиняюся по лікарнях, тож </w:t>
      </w:r>
      <w:r w:rsidRPr="00A05061">
        <w:rPr>
          <w:rFonts w:eastAsia="Times New Roman"/>
          <w:i/>
          <w:spacing w:val="-9"/>
          <w:sz w:val="28"/>
          <w:szCs w:val="28"/>
          <w:lang w:val="uk-UA"/>
        </w:rPr>
        <w:t>можна вважати, що медичну академію закінчив».</w:t>
      </w:r>
    </w:p>
    <w:p w:rsidR="002F13B8" w:rsidRPr="00A05061" w:rsidRDefault="002F13B8" w:rsidP="002F13B8">
      <w:pPr>
        <w:shd w:val="clear" w:color="auto" w:fill="FFFFFF"/>
        <w:spacing w:before="187"/>
        <w:jc w:val="both"/>
        <w:rPr>
          <w:b/>
          <w:i/>
          <w:sz w:val="28"/>
          <w:szCs w:val="28"/>
        </w:rPr>
      </w:pPr>
      <w:r w:rsidRPr="00A05061">
        <w:rPr>
          <w:rFonts w:eastAsia="Times New Roman"/>
          <w:b/>
          <w:i/>
          <w:spacing w:val="-4"/>
          <w:sz w:val="28"/>
          <w:szCs w:val="28"/>
          <w:lang w:val="uk-UA"/>
        </w:rPr>
        <w:t>Який портрет «турботливих» батьків</w:t>
      </w:r>
    </w:p>
    <w:p w:rsidR="00A05061" w:rsidRDefault="002F13B8" w:rsidP="002F13B8">
      <w:pPr>
        <w:shd w:val="clear" w:color="auto" w:fill="FFFFFF"/>
        <w:spacing w:before="48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>Багато батьків уже не уявляє життя без лікарень і діагнозів, тож навчає свою дитину найголовнішого — бути завжди хворою. Із ча</w:t>
      </w:r>
      <w:r w:rsidRPr="002F13B8">
        <w:rPr>
          <w:rFonts w:eastAsia="Times New Roman"/>
          <w:sz w:val="28"/>
          <w:szCs w:val="28"/>
          <w:lang w:val="uk-UA"/>
        </w:rPr>
        <w:softHyphen/>
        <w:t>сом дитина припиняє вірити, що взагалі може бути здоровою, і по</w:t>
      </w:r>
      <w:r w:rsidRPr="002F13B8">
        <w:rPr>
          <w:rFonts w:eastAsia="Times New Roman"/>
          <w:sz w:val="28"/>
          <w:szCs w:val="28"/>
          <w:lang w:val="uk-UA"/>
        </w:rPr>
        <w:softHyphen/>
        <w:t xml:space="preserve">чинає поводитися як інфантильна бабця із </w:t>
      </w:r>
    </w:p>
    <w:p w:rsidR="00A05061" w:rsidRDefault="00A05061" w:rsidP="002F13B8">
      <w:pPr>
        <w:shd w:val="clear" w:color="auto" w:fill="FFFFFF"/>
        <w:spacing w:before="48"/>
        <w:jc w:val="both"/>
        <w:rPr>
          <w:rFonts w:eastAsia="Times New Roman"/>
          <w:sz w:val="28"/>
          <w:szCs w:val="28"/>
          <w:lang w:val="uk-UA"/>
        </w:rPr>
      </w:pPr>
    </w:p>
    <w:p w:rsidR="002F13B8" w:rsidRPr="002F13B8" w:rsidRDefault="002F13B8" w:rsidP="002F13B8">
      <w:pPr>
        <w:shd w:val="clear" w:color="auto" w:fill="FFFFFF"/>
        <w:spacing w:before="48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>фармакологічною залеж</w:t>
      </w:r>
      <w:r w:rsidRPr="002F13B8">
        <w:rPr>
          <w:rFonts w:eastAsia="Times New Roman"/>
          <w:sz w:val="28"/>
          <w:szCs w:val="28"/>
          <w:lang w:val="uk-UA"/>
        </w:rPr>
        <w:softHyphen/>
        <w:t>ністю. Адже хворіти — рухатися до смерті, а бути здоровим — розверну</w:t>
      </w:r>
      <w:r w:rsidRPr="002F13B8">
        <w:rPr>
          <w:rFonts w:eastAsia="Times New Roman"/>
          <w:sz w:val="28"/>
          <w:szCs w:val="28"/>
          <w:lang w:val="uk-UA"/>
        </w:rPr>
        <w:softHyphen/>
        <w:t>тися до життя.</w:t>
      </w:r>
    </w:p>
    <w:p w:rsidR="002F13B8" w:rsidRPr="002F13B8" w:rsidRDefault="002F13B8" w:rsidP="00A05061">
      <w:pPr>
        <w:shd w:val="clear" w:color="auto" w:fill="FFFFFF"/>
        <w:ind w:right="5" w:firstLine="456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>Внутрішня батьківська жертва проростає в дитині й завдає їй непо</w:t>
      </w:r>
      <w:r w:rsidRPr="002F13B8">
        <w:rPr>
          <w:rFonts w:eastAsia="Times New Roman"/>
          <w:sz w:val="28"/>
          <w:szCs w:val="28"/>
          <w:lang w:val="uk-UA"/>
        </w:rPr>
        <w:softHyphen/>
        <w:t>правної духовної та емоційної шко</w:t>
      </w:r>
      <w:r w:rsidRPr="002F13B8">
        <w:rPr>
          <w:rFonts w:eastAsia="Times New Roman"/>
          <w:sz w:val="28"/>
          <w:szCs w:val="28"/>
          <w:lang w:val="uk-UA"/>
        </w:rPr>
        <w:softHyphen/>
        <w:t xml:space="preserve">ди, провокує розвиток </w:t>
      </w:r>
      <w:proofErr w:type="spellStart"/>
      <w:r w:rsidRPr="002F13B8">
        <w:rPr>
          <w:rFonts w:eastAsia="Times New Roman"/>
          <w:sz w:val="28"/>
          <w:szCs w:val="28"/>
          <w:lang w:val="uk-UA"/>
        </w:rPr>
        <w:t>віктимності</w:t>
      </w:r>
      <w:proofErr w:type="spellEnd"/>
      <w:r w:rsidRPr="002F13B8">
        <w:rPr>
          <w:rFonts w:eastAsia="Times New Roman"/>
          <w:sz w:val="28"/>
          <w:szCs w:val="28"/>
          <w:lang w:val="uk-UA"/>
        </w:rPr>
        <w:t>. Крім цього, існує зворотний бік ме</w:t>
      </w:r>
      <w:r w:rsidRPr="002F13B8">
        <w:rPr>
          <w:rFonts w:eastAsia="Times New Roman"/>
          <w:sz w:val="28"/>
          <w:szCs w:val="28"/>
          <w:lang w:val="uk-UA"/>
        </w:rPr>
        <w:softHyphen/>
        <w:t>далі. Дитина розуміє, що за допомо</w:t>
      </w:r>
      <w:r w:rsidRPr="002F13B8">
        <w:rPr>
          <w:rFonts w:eastAsia="Times New Roman"/>
          <w:sz w:val="28"/>
          <w:szCs w:val="28"/>
          <w:lang w:val="uk-UA"/>
        </w:rPr>
        <w:softHyphen/>
        <w:t>гою свого хворобливого стану може маніпулювати батьками, й закріплює хибне уявлення, що у такий спосіб вона може отримувати бажане. Звіс</w:t>
      </w:r>
      <w:r w:rsidRPr="002F13B8">
        <w:rPr>
          <w:rFonts w:eastAsia="Times New Roman"/>
          <w:sz w:val="28"/>
          <w:szCs w:val="28"/>
          <w:lang w:val="uk-UA"/>
        </w:rPr>
        <w:softHyphen/>
        <w:t>но, від такої вигоди дитині складно відмовитися. Тож істерики, веред</w:t>
      </w:r>
      <w:r w:rsidRPr="002F13B8">
        <w:rPr>
          <w:rFonts w:eastAsia="Times New Roman"/>
          <w:sz w:val="28"/>
          <w:szCs w:val="28"/>
          <w:lang w:val="uk-UA"/>
        </w:rPr>
        <w:softHyphen/>
        <w:t>ливість, нездорова образливість — стають головними інструментами впливу на нестабільних батьків, які занурені у власні страхи.</w:t>
      </w:r>
    </w:p>
    <w:p w:rsidR="002F13B8" w:rsidRPr="002F13B8" w:rsidRDefault="002F13B8" w:rsidP="002F13B8">
      <w:pPr>
        <w:shd w:val="clear" w:color="auto" w:fill="FFFFFF"/>
        <w:ind w:left="5" w:right="10" w:firstLine="451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 xml:space="preserve">На особистісному та внутрішньому рівні у батьків, а відтак і у дітей, не все добре. </w:t>
      </w:r>
      <w:r w:rsidRPr="002F13B8">
        <w:rPr>
          <w:rFonts w:eastAsia="Times New Roman"/>
          <w:b/>
          <w:bCs/>
          <w:sz w:val="28"/>
          <w:szCs w:val="28"/>
          <w:lang w:val="uk-UA"/>
        </w:rPr>
        <w:t xml:space="preserve">За цими негараздами </w:t>
      </w:r>
      <w:r w:rsidRPr="002F13B8">
        <w:rPr>
          <w:rFonts w:eastAsia="Times New Roman"/>
          <w:sz w:val="28"/>
          <w:szCs w:val="28"/>
          <w:lang w:val="uk-UA"/>
        </w:rPr>
        <w:t>зазвичай стоять:</w:t>
      </w:r>
      <w:r w:rsidR="00A05061">
        <w:rPr>
          <w:rFonts w:eastAsia="Times New Roman"/>
          <w:sz w:val="28"/>
          <w:szCs w:val="28"/>
          <w:lang w:val="uk-UA"/>
        </w:rPr>
        <w:t xml:space="preserve"> </w:t>
      </w:r>
    </w:p>
    <w:p w:rsidR="002F13B8" w:rsidRPr="002F13B8" w:rsidRDefault="002F13B8" w:rsidP="002F13B8">
      <w:pPr>
        <w:numPr>
          <w:ilvl w:val="0"/>
          <w:numId w:val="2"/>
        </w:numPr>
        <w:shd w:val="clear" w:color="auto" w:fill="FFFFFF"/>
        <w:tabs>
          <w:tab w:val="left" w:pos="912"/>
        </w:tabs>
        <w:ind w:left="912" w:hanging="202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>істеричні риси характеру і навіть істеричні розлади осо</w:t>
      </w:r>
      <w:r w:rsidRPr="002F13B8">
        <w:rPr>
          <w:rFonts w:eastAsia="Times New Roman"/>
          <w:sz w:val="28"/>
          <w:szCs w:val="28"/>
          <w:lang w:val="uk-UA"/>
        </w:rPr>
        <w:softHyphen/>
        <w:t>бистості;</w:t>
      </w:r>
    </w:p>
    <w:p w:rsidR="002F13B8" w:rsidRPr="002F13B8" w:rsidRDefault="002F13B8" w:rsidP="002F13B8">
      <w:pPr>
        <w:numPr>
          <w:ilvl w:val="0"/>
          <w:numId w:val="2"/>
        </w:numPr>
        <w:shd w:val="clear" w:color="auto" w:fill="FFFFFF"/>
        <w:tabs>
          <w:tab w:val="left" w:pos="912"/>
        </w:tabs>
        <w:ind w:left="710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 xml:space="preserve">емоційна </w:t>
      </w:r>
      <w:proofErr w:type="spellStart"/>
      <w:r w:rsidRPr="002F13B8">
        <w:rPr>
          <w:rFonts w:eastAsia="Times New Roman"/>
          <w:sz w:val="28"/>
          <w:szCs w:val="28"/>
          <w:lang w:val="uk-UA"/>
        </w:rPr>
        <w:t>співзалежність</w:t>
      </w:r>
      <w:proofErr w:type="spellEnd"/>
      <w:r w:rsidRPr="002F13B8">
        <w:rPr>
          <w:rFonts w:eastAsia="Times New Roman"/>
          <w:sz w:val="28"/>
          <w:szCs w:val="28"/>
          <w:lang w:val="uk-UA"/>
        </w:rPr>
        <w:t>;</w:t>
      </w:r>
    </w:p>
    <w:p w:rsidR="002F13B8" w:rsidRPr="002F13B8" w:rsidRDefault="002F13B8" w:rsidP="002F13B8">
      <w:pPr>
        <w:numPr>
          <w:ilvl w:val="0"/>
          <w:numId w:val="2"/>
        </w:numPr>
        <w:shd w:val="clear" w:color="auto" w:fill="FFFFFF"/>
        <w:tabs>
          <w:tab w:val="left" w:pos="912"/>
        </w:tabs>
        <w:ind w:left="912" w:hanging="202"/>
        <w:jc w:val="both"/>
        <w:rPr>
          <w:rFonts w:eastAsia="Times New Roman"/>
          <w:sz w:val="28"/>
          <w:szCs w:val="28"/>
          <w:lang w:val="uk-UA"/>
        </w:rPr>
      </w:pPr>
      <w:proofErr w:type="spellStart"/>
      <w:r w:rsidRPr="002F13B8">
        <w:rPr>
          <w:rFonts w:eastAsia="Times New Roman"/>
          <w:sz w:val="28"/>
          <w:szCs w:val="28"/>
          <w:lang w:val="uk-UA"/>
        </w:rPr>
        <w:t>рятівництво</w:t>
      </w:r>
      <w:proofErr w:type="spellEnd"/>
      <w:r w:rsidRPr="002F13B8">
        <w:rPr>
          <w:rFonts w:eastAsia="Times New Roman"/>
          <w:sz w:val="28"/>
          <w:szCs w:val="28"/>
          <w:lang w:val="uk-UA"/>
        </w:rPr>
        <w:t>,   яке   плавно   перетіка</w:t>
      </w:r>
      <w:r w:rsidR="00A05061">
        <w:rPr>
          <w:rFonts w:eastAsia="Times New Roman"/>
          <w:sz w:val="28"/>
          <w:szCs w:val="28"/>
          <w:lang w:val="uk-UA"/>
        </w:rPr>
        <w:t xml:space="preserve">є   то   в   агресивність, то в </w:t>
      </w:r>
      <w:r w:rsidRPr="002F13B8">
        <w:rPr>
          <w:rFonts w:eastAsia="Times New Roman"/>
          <w:sz w:val="28"/>
          <w:szCs w:val="28"/>
          <w:lang w:val="uk-UA"/>
        </w:rPr>
        <w:t>жертовність;</w:t>
      </w:r>
    </w:p>
    <w:p w:rsidR="002F13B8" w:rsidRPr="002F13B8" w:rsidRDefault="002F13B8" w:rsidP="002F13B8">
      <w:pPr>
        <w:numPr>
          <w:ilvl w:val="0"/>
          <w:numId w:val="2"/>
        </w:numPr>
        <w:shd w:val="clear" w:color="auto" w:fill="FFFFFF"/>
        <w:tabs>
          <w:tab w:val="left" w:pos="912"/>
        </w:tabs>
        <w:ind w:left="710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>власне батьківська інфантильність.</w:t>
      </w:r>
    </w:p>
    <w:p w:rsidR="00A05061" w:rsidRDefault="002F13B8" w:rsidP="00A05061">
      <w:pPr>
        <w:shd w:val="clear" w:color="auto" w:fill="FFFFFF"/>
        <w:ind w:right="5" w:firstLine="456"/>
        <w:jc w:val="both"/>
        <w:rPr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 xml:space="preserve">Щоб отримати увагу, задовольнити своє </w:t>
      </w:r>
      <w:proofErr w:type="spellStart"/>
      <w:r w:rsidRPr="002F13B8">
        <w:rPr>
          <w:rFonts w:eastAsia="Times New Roman"/>
          <w:sz w:val="28"/>
          <w:szCs w:val="28"/>
          <w:lang w:val="uk-UA"/>
        </w:rPr>
        <w:t>его</w:t>
      </w:r>
      <w:proofErr w:type="spellEnd"/>
      <w:r w:rsidRPr="002F13B8">
        <w:rPr>
          <w:rFonts w:eastAsia="Times New Roman"/>
          <w:sz w:val="28"/>
          <w:szCs w:val="28"/>
          <w:lang w:val="uk-UA"/>
        </w:rPr>
        <w:t xml:space="preserve"> та відчути власну значимість, батьки використовують дитину — її долю та здоров'я. Тож дитина стає інструментом для задоволення батьківських амбі</w:t>
      </w:r>
      <w:r w:rsidRPr="002F13B8">
        <w:rPr>
          <w:rFonts w:eastAsia="Times New Roman"/>
          <w:sz w:val="28"/>
          <w:szCs w:val="28"/>
          <w:lang w:val="uk-UA"/>
        </w:rPr>
        <w:softHyphen/>
        <w:t>цій. «Зі мною навіть лікарі радяться» — полюбляють говорити «тур</w:t>
      </w:r>
      <w:r w:rsidRPr="002F13B8">
        <w:rPr>
          <w:rFonts w:eastAsia="Times New Roman"/>
          <w:sz w:val="28"/>
          <w:szCs w:val="28"/>
          <w:lang w:val="uk-UA"/>
        </w:rPr>
        <w:softHyphen/>
        <w:t>ботливі» матусі. «Без моєї згоди лікування не починають» — пиша</w:t>
      </w:r>
      <w:r w:rsidRPr="002F13B8">
        <w:rPr>
          <w:rFonts w:eastAsia="Times New Roman"/>
          <w:sz w:val="28"/>
          <w:szCs w:val="28"/>
          <w:lang w:val="uk-UA"/>
        </w:rPr>
        <w:softHyphen/>
        <w:t>ються вони.</w:t>
      </w:r>
    </w:p>
    <w:p w:rsidR="002F13B8" w:rsidRPr="00A05061" w:rsidRDefault="00A05061" w:rsidP="00A05061">
      <w:pPr>
        <w:shd w:val="clear" w:color="auto" w:fill="FFFFFF"/>
        <w:spacing w:before="240"/>
        <w:ind w:right="5" w:firstLine="456"/>
        <w:jc w:val="both"/>
        <w:rPr>
          <w:b/>
          <w:i/>
          <w:sz w:val="28"/>
          <w:szCs w:val="28"/>
        </w:rPr>
      </w:pPr>
      <w:r w:rsidRPr="00A05061">
        <w:rPr>
          <w:rFonts w:eastAsia="Times New Roman"/>
          <w:b/>
          <w:i/>
          <w:spacing w:val="-6"/>
          <w:sz w:val="28"/>
          <w:szCs w:val="28"/>
          <w:lang w:val="uk-UA"/>
        </w:rPr>
        <w:t>Які причини «</w:t>
      </w:r>
      <w:proofErr w:type="spellStart"/>
      <w:r w:rsidRPr="00A05061">
        <w:rPr>
          <w:rFonts w:eastAsia="Times New Roman"/>
          <w:b/>
          <w:i/>
          <w:spacing w:val="-6"/>
          <w:sz w:val="28"/>
          <w:szCs w:val="28"/>
          <w:lang w:val="uk-UA"/>
        </w:rPr>
        <w:t>рятівництва</w:t>
      </w:r>
      <w:proofErr w:type="spellEnd"/>
      <w:r w:rsidR="002F13B8" w:rsidRPr="00A05061">
        <w:rPr>
          <w:rFonts w:eastAsia="Times New Roman"/>
          <w:b/>
          <w:i/>
          <w:spacing w:val="-6"/>
          <w:sz w:val="28"/>
          <w:szCs w:val="28"/>
          <w:lang w:val="uk-UA"/>
        </w:rPr>
        <w:t>»</w:t>
      </w:r>
    </w:p>
    <w:p w:rsidR="002F13B8" w:rsidRPr="002F13B8" w:rsidRDefault="002F13B8" w:rsidP="002F13B8">
      <w:pPr>
        <w:shd w:val="clear" w:color="auto" w:fill="FFFFFF"/>
        <w:ind w:left="5" w:right="5" w:firstLine="451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 xml:space="preserve">«Турботливі» батьки перебувають у тунельній свідомості, яка зациклена на </w:t>
      </w:r>
      <w:proofErr w:type="spellStart"/>
      <w:r w:rsidRPr="002F13B8">
        <w:rPr>
          <w:rFonts w:eastAsia="Times New Roman"/>
          <w:sz w:val="28"/>
          <w:szCs w:val="28"/>
          <w:lang w:val="uk-UA"/>
        </w:rPr>
        <w:t>моноідеї</w:t>
      </w:r>
      <w:proofErr w:type="spellEnd"/>
      <w:r w:rsidRPr="002F13B8">
        <w:rPr>
          <w:rFonts w:eastAsia="Times New Roman"/>
          <w:sz w:val="28"/>
          <w:szCs w:val="28"/>
          <w:lang w:val="uk-UA"/>
        </w:rPr>
        <w:t>, і не можуть навіть на хвилину припустити, що їхня дитина може бути здоровою. Саме тому такі батьки катего</w:t>
      </w:r>
      <w:r w:rsidRPr="002F13B8">
        <w:rPr>
          <w:rFonts w:eastAsia="Times New Roman"/>
          <w:sz w:val="28"/>
          <w:szCs w:val="28"/>
          <w:lang w:val="uk-UA"/>
        </w:rPr>
        <w:softHyphen/>
        <w:t>ричні й грубі під час спілкування — «Має бути лише</w:t>
      </w:r>
      <w:r w:rsidR="00A05061">
        <w:rPr>
          <w:rFonts w:eastAsia="Times New Roman"/>
          <w:sz w:val="28"/>
          <w:szCs w:val="28"/>
          <w:lang w:val="uk-UA"/>
        </w:rPr>
        <w:t xml:space="preserve"> так, як я вва</w:t>
      </w:r>
      <w:r w:rsidR="00A05061">
        <w:rPr>
          <w:rFonts w:eastAsia="Times New Roman"/>
          <w:sz w:val="28"/>
          <w:szCs w:val="28"/>
          <w:lang w:val="uk-UA"/>
        </w:rPr>
        <w:softHyphen/>
        <w:t>жаю за потрібне»</w:t>
      </w:r>
      <w:r w:rsidRPr="002F13B8">
        <w:rPr>
          <w:rFonts w:eastAsia="Times New Roman"/>
          <w:sz w:val="28"/>
          <w:szCs w:val="28"/>
          <w:lang w:val="uk-UA"/>
        </w:rPr>
        <w:t>.</w:t>
      </w:r>
    </w:p>
    <w:p w:rsidR="00EC0DD9" w:rsidRPr="002F13B8" w:rsidRDefault="002F13B8" w:rsidP="00A05061">
      <w:pPr>
        <w:ind w:firstLine="456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>Якщо лікар повідомляє «турботливим» батькам, що дитина здорова, він одразу стає найгіршим фахівцем у світі. Утім, справ</w:t>
      </w:r>
      <w:r w:rsidRPr="002F13B8">
        <w:rPr>
          <w:rFonts w:eastAsia="Times New Roman"/>
          <w:sz w:val="28"/>
          <w:szCs w:val="28"/>
          <w:lang w:val="uk-UA"/>
        </w:rPr>
        <w:softHyphen/>
        <w:t>жня «ломка» починається тоді, коли дитина дорослішає і мама чи тато більше не може перебувати поруч із нею у лікарняній палаті. У такому разі дитина припиняє бути інструментом для задоволен</w:t>
      </w:r>
      <w:r w:rsidRPr="002F13B8">
        <w:rPr>
          <w:rFonts w:eastAsia="Times New Roman"/>
          <w:sz w:val="28"/>
          <w:szCs w:val="28"/>
          <w:lang w:val="uk-UA"/>
        </w:rPr>
        <w:softHyphen/>
        <w:t>ня батьківських амбіцій й стає контейнером для батьківської аг</w:t>
      </w:r>
      <w:r w:rsidRPr="002F13B8">
        <w:rPr>
          <w:rFonts w:eastAsia="Times New Roman"/>
          <w:sz w:val="28"/>
          <w:szCs w:val="28"/>
          <w:lang w:val="uk-UA"/>
        </w:rPr>
        <w:softHyphen/>
        <w:t>ресії.</w:t>
      </w:r>
    </w:p>
    <w:p w:rsidR="002F13B8" w:rsidRPr="00A05061" w:rsidRDefault="002F13B8" w:rsidP="00A05061">
      <w:pPr>
        <w:shd w:val="clear" w:color="auto" w:fill="FFFFFF"/>
        <w:spacing w:before="5"/>
        <w:jc w:val="both"/>
        <w:rPr>
          <w:i/>
          <w:sz w:val="28"/>
          <w:szCs w:val="28"/>
        </w:rPr>
      </w:pPr>
      <w:r w:rsidRPr="00A05061">
        <w:rPr>
          <w:rFonts w:eastAsia="Times New Roman"/>
          <w:i/>
          <w:spacing w:val="-9"/>
          <w:sz w:val="28"/>
          <w:szCs w:val="28"/>
          <w:lang w:val="uk-UA"/>
        </w:rPr>
        <w:t xml:space="preserve">«Батьківське </w:t>
      </w:r>
      <w:proofErr w:type="spellStart"/>
      <w:r w:rsidRPr="00A05061">
        <w:rPr>
          <w:rFonts w:eastAsia="Times New Roman"/>
          <w:i/>
          <w:spacing w:val="-9"/>
          <w:sz w:val="28"/>
          <w:szCs w:val="28"/>
          <w:lang w:val="uk-UA"/>
        </w:rPr>
        <w:t>рятівництво</w:t>
      </w:r>
      <w:proofErr w:type="spellEnd"/>
      <w:r w:rsidRPr="00A05061">
        <w:rPr>
          <w:rFonts w:eastAsia="Times New Roman"/>
          <w:i/>
          <w:spacing w:val="-9"/>
          <w:sz w:val="28"/>
          <w:szCs w:val="28"/>
          <w:lang w:val="uk-UA"/>
        </w:rPr>
        <w:t xml:space="preserve">» вдало описав Павло Санаєв у книзі </w:t>
      </w:r>
      <w:r w:rsidRPr="00A05061">
        <w:rPr>
          <w:rFonts w:eastAsia="Times New Roman"/>
          <w:i/>
          <w:spacing w:val="-11"/>
          <w:sz w:val="28"/>
          <w:szCs w:val="28"/>
          <w:lang w:val="uk-UA"/>
        </w:rPr>
        <w:t xml:space="preserve">«Похороніть мене за плінтусом». Хоча її головний персонаж жив </w:t>
      </w:r>
      <w:r w:rsidRPr="00A05061">
        <w:rPr>
          <w:rFonts w:eastAsia="Times New Roman"/>
          <w:i/>
          <w:spacing w:val="-10"/>
          <w:sz w:val="28"/>
          <w:szCs w:val="28"/>
          <w:lang w:val="uk-UA"/>
        </w:rPr>
        <w:t>не з мамою, а з бабусею, це не змінює суті проблеми.</w:t>
      </w:r>
    </w:p>
    <w:p w:rsidR="002F13B8" w:rsidRPr="002F13B8" w:rsidRDefault="002F13B8" w:rsidP="002F13B8">
      <w:pPr>
        <w:shd w:val="clear" w:color="auto" w:fill="FFFFFF"/>
        <w:ind w:left="14" w:right="5" w:firstLine="451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 xml:space="preserve">«Батьківське </w:t>
      </w:r>
      <w:proofErr w:type="spellStart"/>
      <w:r w:rsidRPr="002F13B8">
        <w:rPr>
          <w:rFonts w:eastAsia="Times New Roman"/>
          <w:sz w:val="28"/>
          <w:szCs w:val="28"/>
          <w:lang w:val="uk-UA"/>
        </w:rPr>
        <w:t>рятівництво</w:t>
      </w:r>
      <w:proofErr w:type="spellEnd"/>
      <w:r w:rsidRPr="002F13B8">
        <w:rPr>
          <w:rFonts w:eastAsia="Times New Roman"/>
          <w:sz w:val="28"/>
          <w:szCs w:val="28"/>
          <w:lang w:val="uk-UA"/>
        </w:rPr>
        <w:t xml:space="preserve">» обумовлене складними процесами в сімейно-родовій системі й не виникає раптово. Його завжди </w:t>
      </w:r>
      <w:r w:rsidRPr="002F13B8">
        <w:rPr>
          <w:rFonts w:eastAsia="Times New Roman"/>
          <w:b/>
          <w:bCs/>
          <w:sz w:val="28"/>
          <w:szCs w:val="28"/>
          <w:lang w:val="uk-UA"/>
        </w:rPr>
        <w:t>запус</w:t>
      </w:r>
      <w:r w:rsidRPr="002F13B8">
        <w:rPr>
          <w:rFonts w:eastAsia="Times New Roman"/>
          <w:b/>
          <w:bCs/>
          <w:sz w:val="28"/>
          <w:szCs w:val="28"/>
          <w:lang w:val="uk-UA"/>
        </w:rPr>
        <w:softHyphen/>
        <w:t>кає певний чинник:</w:t>
      </w:r>
    </w:p>
    <w:p w:rsidR="002F13B8" w:rsidRPr="002F13B8" w:rsidRDefault="002F13B8" w:rsidP="002F13B8">
      <w:pPr>
        <w:numPr>
          <w:ilvl w:val="0"/>
          <w:numId w:val="3"/>
        </w:numPr>
        <w:shd w:val="clear" w:color="auto" w:fill="FFFFFF"/>
        <w:tabs>
          <w:tab w:val="left" w:pos="912"/>
        </w:tabs>
        <w:ind w:left="720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>емоційна травма;</w:t>
      </w:r>
    </w:p>
    <w:p w:rsidR="002F13B8" w:rsidRPr="002F13B8" w:rsidRDefault="002F13B8" w:rsidP="002F13B8">
      <w:pPr>
        <w:numPr>
          <w:ilvl w:val="0"/>
          <w:numId w:val="3"/>
        </w:numPr>
        <w:shd w:val="clear" w:color="auto" w:fill="FFFFFF"/>
        <w:tabs>
          <w:tab w:val="left" w:pos="912"/>
        </w:tabs>
        <w:ind w:left="912" w:hanging="192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>пережите фізичне або сексуальне насильство, здебільшого у дитинстві;</w:t>
      </w:r>
    </w:p>
    <w:p w:rsidR="002F13B8" w:rsidRPr="002F13B8" w:rsidRDefault="002F13B8" w:rsidP="002F13B8">
      <w:pPr>
        <w:numPr>
          <w:ilvl w:val="0"/>
          <w:numId w:val="3"/>
        </w:numPr>
        <w:shd w:val="clear" w:color="auto" w:fill="FFFFFF"/>
        <w:tabs>
          <w:tab w:val="left" w:pos="912"/>
        </w:tabs>
        <w:ind w:left="720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 xml:space="preserve">залежні й </w:t>
      </w:r>
      <w:proofErr w:type="spellStart"/>
      <w:r w:rsidRPr="002F13B8">
        <w:rPr>
          <w:rFonts w:eastAsia="Times New Roman"/>
          <w:sz w:val="28"/>
          <w:szCs w:val="28"/>
          <w:lang w:val="uk-UA"/>
        </w:rPr>
        <w:t>співзалежні</w:t>
      </w:r>
      <w:proofErr w:type="spellEnd"/>
      <w:r w:rsidRPr="002F13B8">
        <w:rPr>
          <w:rFonts w:eastAsia="Times New Roman"/>
          <w:sz w:val="28"/>
          <w:szCs w:val="28"/>
          <w:lang w:val="uk-UA"/>
        </w:rPr>
        <w:t xml:space="preserve"> взаємини у батьківській сім'ї;</w:t>
      </w:r>
    </w:p>
    <w:p w:rsidR="002F13B8" w:rsidRPr="002F13B8" w:rsidRDefault="002F13B8" w:rsidP="002F13B8">
      <w:pPr>
        <w:numPr>
          <w:ilvl w:val="0"/>
          <w:numId w:val="3"/>
        </w:numPr>
        <w:shd w:val="clear" w:color="auto" w:fill="FFFFFF"/>
        <w:tabs>
          <w:tab w:val="left" w:pos="912"/>
        </w:tabs>
        <w:spacing w:before="5"/>
        <w:ind w:left="720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>особистісні розлади.</w:t>
      </w:r>
    </w:p>
    <w:p w:rsidR="002F13B8" w:rsidRPr="00A05061" w:rsidRDefault="002F13B8" w:rsidP="002F13B8">
      <w:pPr>
        <w:shd w:val="clear" w:color="auto" w:fill="FFFFFF"/>
        <w:spacing w:before="341"/>
        <w:jc w:val="both"/>
        <w:rPr>
          <w:b/>
          <w:i/>
          <w:sz w:val="28"/>
          <w:szCs w:val="28"/>
        </w:rPr>
      </w:pPr>
      <w:r w:rsidRPr="00A05061">
        <w:rPr>
          <w:rFonts w:eastAsia="Times New Roman"/>
          <w:b/>
          <w:i/>
          <w:spacing w:val="-2"/>
          <w:sz w:val="28"/>
          <w:szCs w:val="28"/>
          <w:lang w:val="uk-UA"/>
        </w:rPr>
        <w:t>Як впливає на дитину</w:t>
      </w:r>
    </w:p>
    <w:p w:rsidR="002F13B8" w:rsidRPr="002F13B8" w:rsidRDefault="002F13B8" w:rsidP="002F13B8">
      <w:pPr>
        <w:shd w:val="clear" w:color="auto" w:fill="FFFFFF"/>
        <w:ind w:left="5" w:right="10" w:firstLine="451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 xml:space="preserve">Дуже складно пояснити мамам і татам, що настирливий </w:t>
      </w:r>
      <w:r w:rsidRPr="002F13B8">
        <w:rPr>
          <w:rFonts w:eastAsia="Times New Roman"/>
          <w:b/>
          <w:bCs/>
          <w:sz w:val="28"/>
          <w:szCs w:val="28"/>
          <w:lang w:val="uk-UA"/>
        </w:rPr>
        <w:t>пошук міфічної хвороби негативно позначається на дитині:</w:t>
      </w:r>
    </w:p>
    <w:p w:rsidR="00A05061" w:rsidRPr="00A05061" w:rsidRDefault="002F13B8" w:rsidP="00A05061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05061">
        <w:rPr>
          <w:rFonts w:eastAsia="Times New Roman"/>
          <w:sz w:val="28"/>
          <w:szCs w:val="28"/>
          <w:lang w:val="uk-UA"/>
        </w:rPr>
        <w:t>травматизує</w:t>
      </w:r>
      <w:proofErr w:type="spellEnd"/>
      <w:r w:rsidRPr="00A05061">
        <w:rPr>
          <w:rFonts w:eastAsia="Times New Roman"/>
          <w:sz w:val="28"/>
          <w:szCs w:val="28"/>
          <w:lang w:val="uk-UA"/>
        </w:rPr>
        <w:t xml:space="preserve"> та/або </w:t>
      </w:r>
      <w:proofErr w:type="spellStart"/>
      <w:r w:rsidRPr="00A05061">
        <w:rPr>
          <w:rFonts w:eastAsia="Times New Roman"/>
          <w:sz w:val="28"/>
          <w:szCs w:val="28"/>
          <w:lang w:val="uk-UA"/>
        </w:rPr>
        <w:t>інвалідизує</w:t>
      </w:r>
      <w:proofErr w:type="spellEnd"/>
      <w:r w:rsidRPr="00A05061">
        <w:rPr>
          <w:rFonts w:eastAsia="Times New Roman"/>
          <w:sz w:val="28"/>
          <w:szCs w:val="28"/>
          <w:lang w:val="uk-UA"/>
        </w:rPr>
        <w:t xml:space="preserve"> її;</w:t>
      </w:r>
    </w:p>
    <w:p w:rsidR="00A05061" w:rsidRPr="00A05061" w:rsidRDefault="002F13B8" w:rsidP="00A05061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A05061">
        <w:rPr>
          <w:rFonts w:eastAsia="Times New Roman"/>
          <w:sz w:val="28"/>
          <w:szCs w:val="28"/>
          <w:lang w:val="uk-UA"/>
        </w:rPr>
        <w:t>порушує її адаптаційні можливості й особисту автоном</w:t>
      </w:r>
      <w:r w:rsidRPr="00A05061">
        <w:rPr>
          <w:rFonts w:eastAsia="Times New Roman"/>
          <w:sz w:val="28"/>
          <w:szCs w:val="28"/>
          <w:lang w:val="uk-UA"/>
        </w:rPr>
        <w:softHyphen/>
        <w:t>ність;</w:t>
      </w:r>
    </w:p>
    <w:p w:rsidR="00A05061" w:rsidRPr="00A05061" w:rsidRDefault="00A05061" w:rsidP="00A05061">
      <w:pPr>
        <w:pStyle w:val="a3"/>
        <w:shd w:val="clear" w:color="auto" w:fill="FFFFFF"/>
        <w:jc w:val="both"/>
        <w:rPr>
          <w:sz w:val="28"/>
          <w:szCs w:val="28"/>
        </w:rPr>
      </w:pPr>
    </w:p>
    <w:p w:rsidR="00A05061" w:rsidRPr="00A05061" w:rsidRDefault="002F13B8" w:rsidP="00A05061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A05061">
        <w:rPr>
          <w:rFonts w:eastAsia="Times New Roman"/>
          <w:sz w:val="28"/>
          <w:szCs w:val="28"/>
          <w:lang w:val="uk-UA"/>
        </w:rPr>
        <w:t>спричиняє емоційні труднощі;</w:t>
      </w:r>
    </w:p>
    <w:p w:rsidR="00A05061" w:rsidRPr="00A05061" w:rsidRDefault="002F13B8" w:rsidP="00A05061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A05061">
        <w:rPr>
          <w:rFonts w:eastAsia="Times New Roman"/>
          <w:sz w:val="28"/>
          <w:szCs w:val="28"/>
          <w:lang w:val="uk-UA"/>
        </w:rPr>
        <w:t>гіпертрофує</w:t>
      </w:r>
      <w:proofErr w:type="spellEnd"/>
      <w:r w:rsidRPr="00A05061">
        <w:rPr>
          <w:rFonts w:eastAsia="Times New Roman"/>
          <w:sz w:val="28"/>
          <w:szCs w:val="28"/>
          <w:lang w:val="uk-UA"/>
        </w:rPr>
        <w:t xml:space="preserve"> інфантильність;</w:t>
      </w:r>
    </w:p>
    <w:p w:rsidR="002F13B8" w:rsidRPr="00A05061" w:rsidRDefault="002F13B8" w:rsidP="00A05061">
      <w:pPr>
        <w:pStyle w:val="a3"/>
        <w:numPr>
          <w:ilvl w:val="0"/>
          <w:numId w:val="6"/>
        </w:numPr>
        <w:shd w:val="clear" w:color="auto" w:fill="FFFFFF"/>
        <w:jc w:val="both"/>
        <w:rPr>
          <w:sz w:val="28"/>
          <w:szCs w:val="28"/>
        </w:rPr>
      </w:pPr>
      <w:r w:rsidRPr="00A05061">
        <w:rPr>
          <w:rFonts w:eastAsia="Times New Roman"/>
          <w:sz w:val="28"/>
          <w:szCs w:val="28"/>
          <w:lang w:val="uk-UA"/>
        </w:rPr>
        <w:t>спотворює характер.</w:t>
      </w:r>
    </w:p>
    <w:p w:rsidR="002F13B8" w:rsidRPr="002F13B8" w:rsidRDefault="002F13B8" w:rsidP="002F13B8">
      <w:pPr>
        <w:shd w:val="clear" w:color="auto" w:fill="FFFFFF"/>
        <w:ind w:left="5" w:right="19" w:firstLine="456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>Батьки не чують правди не тому, що не хочуть цього, а тому, що перебувають у проблемному трансі й не можуть критично сприйма</w:t>
      </w:r>
      <w:r w:rsidRPr="002F13B8">
        <w:rPr>
          <w:rFonts w:eastAsia="Times New Roman"/>
          <w:sz w:val="28"/>
          <w:szCs w:val="28"/>
          <w:lang w:val="uk-UA"/>
        </w:rPr>
        <w:softHyphen/>
        <w:t>ти ситуацію, аналізувати її. Утім, це не знімає з них батьківську від</w:t>
      </w:r>
      <w:r w:rsidRPr="002F13B8">
        <w:rPr>
          <w:rFonts w:eastAsia="Times New Roman"/>
          <w:sz w:val="28"/>
          <w:szCs w:val="28"/>
          <w:lang w:val="uk-UA"/>
        </w:rPr>
        <w:softHyphen/>
        <w:t>повідальність і не применшує її.</w:t>
      </w:r>
    </w:p>
    <w:p w:rsidR="002F13B8" w:rsidRPr="00A05061" w:rsidRDefault="002F13B8" w:rsidP="002F13B8">
      <w:pPr>
        <w:shd w:val="clear" w:color="auto" w:fill="FFFFFF"/>
        <w:spacing w:before="326"/>
        <w:jc w:val="both"/>
        <w:rPr>
          <w:b/>
          <w:i/>
          <w:sz w:val="28"/>
          <w:szCs w:val="28"/>
        </w:rPr>
      </w:pPr>
      <w:r w:rsidRPr="00A05061">
        <w:rPr>
          <w:rFonts w:eastAsia="Times New Roman"/>
          <w:b/>
          <w:i/>
          <w:spacing w:val="-3"/>
          <w:sz w:val="28"/>
          <w:szCs w:val="28"/>
          <w:lang w:val="uk-UA"/>
        </w:rPr>
        <w:t>Як знайти сили і змінитися</w:t>
      </w:r>
    </w:p>
    <w:p w:rsidR="002F13B8" w:rsidRPr="002F13B8" w:rsidRDefault="002F13B8" w:rsidP="002F13B8">
      <w:pPr>
        <w:shd w:val="clear" w:color="auto" w:fill="FFFFFF"/>
        <w:ind w:left="5" w:firstLine="451"/>
        <w:jc w:val="both"/>
        <w:rPr>
          <w:sz w:val="28"/>
          <w:szCs w:val="28"/>
        </w:rPr>
      </w:pPr>
      <w:r w:rsidRPr="002F13B8">
        <w:rPr>
          <w:rFonts w:eastAsia="Times New Roman"/>
          <w:sz w:val="28"/>
          <w:szCs w:val="28"/>
          <w:lang w:val="uk-UA"/>
        </w:rPr>
        <w:t>У такій ситуації завдання дитини — знайти у собі сили і зуміти розвернути своє життя. Завдання батьків — розв'язати власні про</w:t>
      </w:r>
      <w:r w:rsidRPr="002F13B8">
        <w:rPr>
          <w:rFonts w:eastAsia="Times New Roman"/>
          <w:sz w:val="28"/>
          <w:szCs w:val="28"/>
          <w:lang w:val="uk-UA"/>
        </w:rPr>
        <w:softHyphen/>
        <w:t>блеми, але спершу побачити і визнати їх. Тож якщо батьки не вірять висновкам лікарів, вони мають пригальмувати і не починати одразу ілюзорну боротьбу — «Я їм все одно доведу, що вона хвора». А від</w:t>
      </w:r>
      <w:r w:rsidRPr="002F13B8">
        <w:rPr>
          <w:rFonts w:eastAsia="Times New Roman"/>
          <w:sz w:val="28"/>
          <w:szCs w:val="28"/>
          <w:lang w:val="uk-UA"/>
        </w:rPr>
        <w:softHyphen/>
        <w:t>так батьки мають задуматися, можливо, вони хочуть щось довести не лікарям, а своїм батькам. Можливо, вони хочуть переконати не лі</w:t>
      </w:r>
      <w:r w:rsidRPr="002F13B8">
        <w:rPr>
          <w:rFonts w:eastAsia="Times New Roman"/>
          <w:sz w:val="28"/>
          <w:szCs w:val="28"/>
          <w:lang w:val="uk-UA"/>
        </w:rPr>
        <w:softHyphen/>
        <w:t>карів, а своїх батьків: «Моя думка цінна, до неї варто прислухатися». І попри свій страх батьки мають знайти у собі сили, аби звернути</w:t>
      </w:r>
      <w:r w:rsidRPr="002F13B8">
        <w:rPr>
          <w:rFonts w:eastAsia="Times New Roman"/>
          <w:sz w:val="28"/>
          <w:szCs w:val="28"/>
          <w:lang w:val="uk-UA"/>
        </w:rPr>
        <w:softHyphen/>
        <w:t>ся до фахівця. Вони мають зрозуміти, що нічого не змінять у своєму минулому, але зможуть змінити своє ставлення, переконання, зня</w:t>
      </w:r>
      <w:r w:rsidRPr="002F13B8">
        <w:rPr>
          <w:rFonts w:eastAsia="Times New Roman"/>
          <w:sz w:val="28"/>
          <w:szCs w:val="28"/>
          <w:lang w:val="uk-UA"/>
        </w:rPr>
        <w:softHyphen/>
        <w:t xml:space="preserve">ти чимало обмежень, </w:t>
      </w:r>
      <w:proofErr w:type="spellStart"/>
      <w:r w:rsidRPr="002F13B8">
        <w:rPr>
          <w:rFonts w:eastAsia="Times New Roman"/>
          <w:sz w:val="28"/>
          <w:szCs w:val="28"/>
          <w:lang w:val="uk-UA"/>
        </w:rPr>
        <w:t>психоемоційно</w:t>
      </w:r>
      <w:proofErr w:type="spellEnd"/>
      <w:r w:rsidRPr="002F13B8">
        <w:rPr>
          <w:rFonts w:eastAsia="Times New Roman"/>
          <w:sz w:val="28"/>
          <w:szCs w:val="28"/>
          <w:lang w:val="uk-UA"/>
        </w:rPr>
        <w:t xml:space="preserve"> подорослішати й стати стійкі</w:t>
      </w:r>
      <w:r w:rsidRPr="002F13B8">
        <w:rPr>
          <w:rFonts w:eastAsia="Times New Roman"/>
          <w:sz w:val="28"/>
          <w:szCs w:val="28"/>
          <w:lang w:val="uk-UA"/>
        </w:rPr>
        <w:softHyphen/>
        <w:t>шими.</w:t>
      </w:r>
    </w:p>
    <w:p w:rsidR="002F13B8" w:rsidRDefault="002F13B8" w:rsidP="00A05061">
      <w:pPr>
        <w:ind w:firstLine="456"/>
        <w:jc w:val="both"/>
        <w:rPr>
          <w:rFonts w:eastAsia="Times New Roman"/>
          <w:sz w:val="28"/>
          <w:szCs w:val="28"/>
          <w:lang w:val="uk-UA"/>
        </w:rPr>
      </w:pPr>
      <w:r w:rsidRPr="002F13B8">
        <w:rPr>
          <w:rFonts w:eastAsia="Times New Roman"/>
          <w:sz w:val="28"/>
          <w:szCs w:val="28"/>
          <w:lang w:val="uk-UA"/>
        </w:rPr>
        <w:t>Перш ніж кидатися рятувати дитину від невидимої хвороби,</w:t>
      </w:r>
      <w:r w:rsidRPr="002F13B8">
        <w:rPr>
          <w:rFonts w:eastAsia="Times New Roman"/>
          <w:sz w:val="28"/>
          <w:szCs w:val="28"/>
          <w:lang w:val="uk-UA"/>
        </w:rPr>
        <w:br/>
        <w:t xml:space="preserve">мами й тата мають запитати себе: </w:t>
      </w:r>
      <w:r w:rsidR="00A05061">
        <w:rPr>
          <w:rFonts w:eastAsia="Times New Roman"/>
          <w:sz w:val="28"/>
          <w:szCs w:val="28"/>
          <w:lang w:val="uk-UA"/>
        </w:rPr>
        <w:t>«Що всередині мене заважає при</w:t>
      </w:r>
      <w:r w:rsidR="00A05061">
        <w:rPr>
          <w:rFonts w:eastAsia="Times New Roman"/>
          <w:sz w:val="28"/>
          <w:szCs w:val="28"/>
          <w:lang w:val="uk-UA"/>
        </w:rPr>
        <w:softHyphen/>
      </w:r>
      <w:r w:rsidRPr="002F13B8">
        <w:rPr>
          <w:rFonts w:eastAsia="Times New Roman"/>
          <w:sz w:val="28"/>
          <w:szCs w:val="28"/>
          <w:lang w:val="uk-UA"/>
        </w:rPr>
        <w:t>йняти реальніст</w:t>
      </w:r>
      <w:r w:rsidR="00A05061">
        <w:rPr>
          <w:rFonts w:eastAsia="Times New Roman"/>
          <w:sz w:val="28"/>
          <w:szCs w:val="28"/>
          <w:lang w:val="uk-UA"/>
        </w:rPr>
        <w:t>ь? Із чим я насправді не згоден(</w:t>
      </w:r>
      <w:proofErr w:type="spellStart"/>
      <w:r w:rsidR="00A05061">
        <w:rPr>
          <w:rFonts w:eastAsia="Times New Roman"/>
          <w:sz w:val="28"/>
          <w:szCs w:val="28"/>
          <w:lang w:val="uk-UA"/>
        </w:rPr>
        <w:t>-на</w:t>
      </w:r>
      <w:proofErr w:type="spellEnd"/>
      <w:r w:rsidR="00A05061">
        <w:rPr>
          <w:rFonts w:eastAsia="Times New Roman"/>
          <w:sz w:val="28"/>
          <w:szCs w:val="28"/>
          <w:lang w:val="uk-UA"/>
        </w:rPr>
        <w:t>)</w:t>
      </w:r>
      <w:r w:rsidRPr="002F13B8">
        <w:rPr>
          <w:rFonts w:eastAsia="Times New Roman"/>
          <w:sz w:val="28"/>
          <w:szCs w:val="28"/>
          <w:lang w:val="uk-UA"/>
        </w:rPr>
        <w:t>?». А відтак —</w:t>
      </w:r>
      <w:r w:rsidRPr="002F13B8">
        <w:rPr>
          <w:rFonts w:eastAsia="Times New Roman"/>
          <w:sz w:val="28"/>
          <w:szCs w:val="28"/>
          <w:lang w:val="uk-UA"/>
        </w:rPr>
        <w:br/>
        <w:t>почати шукати відповіді уже зараз й дати своїй дитині змогу жити</w:t>
      </w:r>
      <w:r w:rsidRPr="002F13B8">
        <w:rPr>
          <w:rFonts w:eastAsia="Times New Roman"/>
          <w:sz w:val="28"/>
          <w:szCs w:val="28"/>
          <w:lang w:val="uk-UA"/>
        </w:rPr>
        <w:br/>
        <w:t>здоровим і щасливим життям.</w:t>
      </w:r>
      <w:r w:rsidR="00A05061">
        <w:rPr>
          <w:rFonts w:eastAsia="Times New Roman"/>
          <w:sz w:val="28"/>
          <w:szCs w:val="28"/>
          <w:lang w:val="uk-UA"/>
        </w:rPr>
        <w:t xml:space="preserve">  </w:t>
      </w:r>
    </w:p>
    <w:p w:rsidR="00A05061" w:rsidRDefault="00A05061" w:rsidP="00A05061">
      <w:pPr>
        <w:ind w:firstLine="456"/>
        <w:jc w:val="both"/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ind w:firstLine="456"/>
        <w:jc w:val="both"/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ind w:firstLine="456"/>
        <w:jc w:val="both"/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ind w:firstLine="456"/>
        <w:jc w:val="both"/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ind w:firstLine="456"/>
        <w:jc w:val="both"/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ind w:firstLine="456"/>
        <w:jc w:val="both"/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ind w:firstLine="456"/>
        <w:jc w:val="both"/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ind w:firstLine="456"/>
        <w:jc w:val="both"/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Література:</w:t>
      </w: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Журнал «Практичний психолог. Дитячий садок», №10, 2019 р.</w:t>
      </w: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rFonts w:eastAsia="Times New Roman"/>
          <w:sz w:val="28"/>
          <w:szCs w:val="28"/>
          <w:lang w:val="uk-UA"/>
        </w:rPr>
      </w:pPr>
    </w:p>
    <w:p w:rsidR="00A05061" w:rsidRDefault="00A05061" w:rsidP="00A05061">
      <w:pPr>
        <w:rPr>
          <w:sz w:val="28"/>
          <w:szCs w:val="28"/>
        </w:rPr>
      </w:pPr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0;margin-top:0;width:428.35pt;height:108.6pt;z-index:251660288;mso-position-horizontal:center;mso-position-vertical:bottom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Лекція для батьків"/>
          </v:shape>
        </w:pict>
      </w: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Default="00A05061" w:rsidP="00A05061">
      <w:pPr>
        <w:rPr>
          <w:sz w:val="28"/>
          <w:szCs w:val="28"/>
        </w:rPr>
      </w:pPr>
    </w:p>
    <w:p w:rsidR="00A05061" w:rsidRDefault="00A05061" w:rsidP="00A05061">
      <w:pPr>
        <w:jc w:val="center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.35pt;margin-top:18.9pt;width:502.5pt;height:123.75pt;z-index:251662336" fillcolor="#06c" strokecolor="#0f243e [1615]" strokeweight="1.5pt">
            <v:shadow on="t" color="#900"/>
            <v:textpath style="font-family:&quot;Impact&quot;;v-text-kern:t" trim="t" fitpath="t" string="&quot;Коли батьківська турбота &#10;інвалідизує...&quot;"/>
          </v:shape>
        </w:pict>
      </w: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Default="00A05061" w:rsidP="00A05061">
      <w:pPr>
        <w:rPr>
          <w:sz w:val="28"/>
          <w:szCs w:val="28"/>
          <w:lang w:val="uk-UA"/>
        </w:rPr>
      </w:pPr>
    </w:p>
    <w:p w:rsidR="00A05061" w:rsidRDefault="00A05061" w:rsidP="00A05061">
      <w:pPr>
        <w:rPr>
          <w:sz w:val="28"/>
          <w:szCs w:val="28"/>
          <w:lang w:val="uk-UA"/>
        </w:rPr>
      </w:pPr>
    </w:p>
    <w:p w:rsidR="00A05061" w:rsidRDefault="00A05061" w:rsidP="00A05061">
      <w:pPr>
        <w:rPr>
          <w:sz w:val="28"/>
          <w:szCs w:val="28"/>
          <w:lang w:val="uk-UA"/>
        </w:rPr>
      </w:pPr>
    </w:p>
    <w:p w:rsidR="00A05061" w:rsidRDefault="00A05061" w:rsidP="00A05061">
      <w:pPr>
        <w:rPr>
          <w:sz w:val="28"/>
          <w:szCs w:val="28"/>
          <w:lang w:val="uk-UA"/>
        </w:rPr>
      </w:pPr>
    </w:p>
    <w:p w:rsidR="00A05061" w:rsidRPr="00A05061" w:rsidRDefault="00A05061" w:rsidP="00A05061">
      <w:pPr>
        <w:rPr>
          <w:sz w:val="28"/>
          <w:szCs w:val="28"/>
          <w:lang w:val="uk-UA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Pr="00A05061" w:rsidRDefault="00A05061" w:rsidP="00A05061">
      <w:pPr>
        <w:rPr>
          <w:sz w:val="28"/>
          <w:szCs w:val="28"/>
        </w:rPr>
      </w:pPr>
    </w:p>
    <w:p w:rsidR="00A05061" w:rsidRDefault="00A05061" w:rsidP="00A05061">
      <w:pPr>
        <w:rPr>
          <w:sz w:val="28"/>
          <w:szCs w:val="28"/>
        </w:rPr>
      </w:pPr>
    </w:p>
    <w:p w:rsidR="00A05061" w:rsidRDefault="00A05061" w:rsidP="00A05061">
      <w:pPr>
        <w:rPr>
          <w:sz w:val="28"/>
          <w:szCs w:val="28"/>
        </w:rPr>
      </w:pPr>
    </w:p>
    <w:p w:rsidR="00A05061" w:rsidRPr="003B07B6" w:rsidRDefault="00A05061" w:rsidP="00A05061">
      <w:pPr>
        <w:rPr>
          <w:rFonts w:ascii="Monotype Corsiva" w:hAnsi="Monotype Corsiva"/>
          <w:b/>
          <w:sz w:val="36"/>
          <w:szCs w:val="36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>Підготувала</w:t>
      </w:r>
    </w:p>
    <w:p w:rsidR="00A05061" w:rsidRPr="003B07B6" w:rsidRDefault="00A05061" w:rsidP="00A05061">
      <w:pPr>
        <w:rPr>
          <w:rFonts w:ascii="Monotype Corsiva" w:hAnsi="Monotype Corsiva"/>
          <w:b/>
          <w:sz w:val="36"/>
          <w:szCs w:val="36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практичний психолог ЗДО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>№ 16 «Дружба»</w:t>
      </w:r>
    </w:p>
    <w:p w:rsidR="00A05061" w:rsidRPr="000D01D8" w:rsidRDefault="00A05061" w:rsidP="00A05061">
      <w:pPr>
        <w:rPr>
          <w:rFonts w:ascii="Monotype Corsiva" w:hAnsi="Monotype Corsiva"/>
          <w:b/>
          <w:sz w:val="36"/>
          <w:szCs w:val="36"/>
          <w:lang w:val="uk-UA"/>
        </w:rPr>
      </w:pP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          </w:t>
      </w:r>
      <w:r>
        <w:rPr>
          <w:rFonts w:ascii="Monotype Corsiva" w:hAnsi="Monotype Corsiva"/>
          <w:b/>
          <w:sz w:val="36"/>
          <w:szCs w:val="36"/>
          <w:lang w:val="uk-UA"/>
        </w:rPr>
        <w:t xml:space="preserve">                          </w:t>
      </w:r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</w:t>
      </w:r>
      <w:proofErr w:type="spellStart"/>
      <w:r w:rsidRPr="003B07B6">
        <w:rPr>
          <w:rFonts w:ascii="Monotype Corsiva" w:hAnsi="Monotype Corsiva"/>
          <w:b/>
          <w:sz w:val="36"/>
          <w:szCs w:val="36"/>
          <w:lang w:val="uk-UA"/>
        </w:rPr>
        <w:t>Чуйкова</w:t>
      </w:r>
      <w:proofErr w:type="spellEnd"/>
      <w:r w:rsidRPr="003B07B6">
        <w:rPr>
          <w:rFonts w:ascii="Monotype Corsiva" w:hAnsi="Monotype Corsiva"/>
          <w:b/>
          <w:sz w:val="36"/>
          <w:szCs w:val="36"/>
          <w:lang w:val="uk-UA"/>
        </w:rPr>
        <w:t xml:space="preserve"> Олена Володимирівна</w:t>
      </w:r>
    </w:p>
    <w:p w:rsidR="00A05061" w:rsidRPr="00706281" w:rsidRDefault="00A05061" w:rsidP="00A05061"/>
    <w:p w:rsidR="00A05061" w:rsidRPr="00A05061" w:rsidRDefault="00A05061" w:rsidP="00A05061">
      <w:pPr>
        <w:tabs>
          <w:tab w:val="left" w:pos="6900"/>
        </w:tabs>
        <w:rPr>
          <w:sz w:val="28"/>
          <w:szCs w:val="28"/>
        </w:rPr>
      </w:pPr>
    </w:p>
    <w:sectPr w:rsidR="00A05061" w:rsidRPr="00A05061" w:rsidSect="00A05061">
      <w:pgSz w:w="11906" w:h="16838"/>
      <w:pgMar w:top="567" w:right="850" w:bottom="567" w:left="993" w:header="708" w:footer="708" w:gutter="0"/>
      <w:pgBorders w:offsetFrom="page">
        <w:top w:val="iceCreamCones" w:sz="15" w:space="24" w:color="auto"/>
        <w:left w:val="iceCreamCones" w:sz="15" w:space="24" w:color="auto"/>
        <w:bottom w:val="iceCreamCones" w:sz="15" w:space="24" w:color="auto"/>
        <w:right w:val="iceCreamCon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905DE8"/>
    <w:lvl w:ilvl="0">
      <w:numFmt w:val="bullet"/>
      <w:lvlText w:val="*"/>
      <w:lvlJc w:val="left"/>
    </w:lvl>
  </w:abstractNum>
  <w:abstractNum w:abstractNumId="1">
    <w:nsid w:val="608D468C"/>
    <w:multiLevelType w:val="hybridMultilevel"/>
    <w:tmpl w:val="47B8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3B8"/>
    <w:rsid w:val="000D56B5"/>
    <w:rsid w:val="002F13B8"/>
    <w:rsid w:val="003C5FAC"/>
    <w:rsid w:val="0040032A"/>
    <w:rsid w:val="00583430"/>
    <w:rsid w:val="00A05061"/>
    <w:rsid w:val="00AC5561"/>
    <w:rsid w:val="00EC0DD9"/>
    <w:rsid w:val="00F43BB0"/>
    <w:rsid w:val="00F9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1118</Words>
  <Characters>6373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санек+толян</dc:creator>
  <cp:keywords/>
  <dc:description/>
  <cp:lastModifiedBy>санек+толян</cp:lastModifiedBy>
  <cp:revision>4</cp:revision>
  <cp:lastPrinted>2021-03-25T07:52:00Z</cp:lastPrinted>
  <dcterms:created xsi:type="dcterms:W3CDTF">2021-03-24T07:08:00Z</dcterms:created>
  <dcterms:modified xsi:type="dcterms:W3CDTF">2021-03-25T07:54:00Z</dcterms:modified>
</cp:coreProperties>
</file>