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2" w:rsidRDefault="00D537A2" w:rsidP="00D537A2">
      <w:pPr>
        <w:jc w:val="center"/>
        <w:rPr>
          <w:b/>
          <w:sz w:val="28"/>
          <w:lang w:val="uk-UA"/>
        </w:rPr>
      </w:pPr>
    </w:p>
    <w:p w:rsidR="00000000" w:rsidRPr="00D537A2" w:rsidRDefault="00D537A2" w:rsidP="00D537A2">
      <w:pPr>
        <w:jc w:val="center"/>
        <w:rPr>
          <w:b/>
          <w:sz w:val="28"/>
          <w:lang w:val="uk-UA"/>
        </w:rPr>
      </w:pPr>
      <w:r w:rsidRPr="00D537A2">
        <w:rPr>
          <w:b/>
          <w:sz w:val="28"/>
          <w:lang w:val="uk-UA"/>
        </w:rPr>
        <w:t>Фінансовий звіт про надходження та використання коштів за І-ІІІ квартал 2021 року</w:t>
      </w:r>
    </w:p>
    <w:tbl>
      <w:tblPr>
        <w:tblStyle w:val="a3"/>
        <w:tblW w:w="10349" w:type="dxa"/>
        <w:tblInd w:w="-743" w:type="dxa"/>
        <w:tblLook w:val="04A0"/>
      </w:tblPr>
      <w:tblGrid>
        <w:gridCol w:w="1985"/>
        <w:gridCol w:w="1843"/>
        <w:gridCol w:w="3085"/>
        <w:gridCol w:w="3436"/>
      </w:tblGrid>
      <w:tr w:rsidR="00D537A2" w:rsidTr="0043331C">
        <w:tc>
          <w:tcPr>
            <w:tcW w:w="1985" w:type="dxa"/>
          </w:tcPr>
          <w:p w:rsidR="00D537A2" w:rsidRPr="0043331C" w:rsidRDefault="00D537A2" w:rsidP="00D537A2">
            <w:pPr>
              <w:ind w:right="-8755"/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І квартал 2021 р.</w:t>
            </w: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загальний фонд</w:t>
            </w: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proofErr w:type="spellStart"/>
            <w:r w:rsidRPr="0043331C">
              <w:rPr>
                <w:b/>
                <w:lang w:val="uk-UA"/>
              </w:rPr>
              <w:t>деззасоби</w:t>
            </w:r>
            <w:proofErr w:type="spellEnd"/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5.010 гривень</w:t>
            </w:r>
          </w:p>
        </w:tc>
      </w:tr>
      <w:tr w:rsidR="00D537A2" w:rsidTr="0043331C">
        <w:tc>
          <w:tcPr>
            <w:tcW w:w="19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маски</w:t>
            </w:r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975 гривень</w:t>
            </w:r>
          </w:p>
        </w:tc>
      </w:tr>
      <w:tr w:rsidR="00D537A2" w:rsidTr="0043331C">
        <w:tc>
          <w:tcPr>
            <w:tcW w:w="19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паперові рушнички</w:t>
            </w:r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586.32 гривень</w:t>
            </w:r>
          </w:p>
        </w:tc>
      </w:tr>
      <w:tr w:rsidR="00D537A2" w:rsidTr="0043331C">
        <w:tc>
          <w:tcPr>
            <w:tcW w:w="19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рукавички поліетиленові</w:t>
            </w:r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257.40 гривень</w:t>
            </w:r>
          </w:p>
        </w:tc>
      </w:tr>
      <w:tr w:rsidR="00D537A2" w:rsidTr="0043331C">
        <w:tc>
          <w:tcPr>
            <w:tcW w:w="19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ІІ квартал 2021 р</w:t>
            </w: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-</w:t>
            </w: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-</w:t>
            </w:r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-</w:t>
            </w:r>
          </w:p>
        </w:tc>
      </w:tr>
      <w:tr w:rsidR="00D537A2" w:rsidTr="0043331C">
        <w:tc>
          <w:tcPr>
            <w:tcW w:w="19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ІІІ квартал 2021 р</w:t>
            </w: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паперові рушнички</w:t>
            </w:r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190 гривень</w:t>
            </w:r>
          </w:p>
        </w:tc>
      </w:tr>
      <w:tr w:rsidR="00D537A2" w:rsidTr="0043331C">
        <w:tc>
          <w:tcPr>
            <w:tcW w:w="19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3085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папір  офісний</w:t>
            </w:r>
          </w:p>
        </w:tc>
        <w:tc>
          <w:tcPr>
            <w:tcW w:w="3436" w:type="dxa"/>
          </w:tcPr>
          <w:p w:rsidR="00D537A2" w:rsidRPr="0043331C" w:rsidRDefault="00D537A2">
            <w:pPr>
              <w:rPr>
                <w:b/>
                <w:lang w:val="uk-UA"/>
              </w:rPr>
            </w:pPr>
            <w:r w:rsidRPr="0043331C">
              <w:rPr>
                <w:b/>
                <w:lang w:val="uk-UA"/>
              </w:rPr>
              <w:t>374.70 гривень</w:t>
            </w:r>
          </w:p>
        </w:tc>
      </w:tr>
    </w:tbl>
    <w:p w:rsidR="00D537A2" w:rsidRPr="00D537A2" w:rsidRDefault="00D537A2">
      <w:pPr>
        <w:rPr>
          <w:lang w:val="uk-UA"/>
        </w:rPr>
      </w:pPr>
    </w:p>
    <w:sectPr w:rsidR="00D537A2" w:rsidRPr="00D537A2" w:rsidSect="00D53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7A2"/>
    <w:rsid w:val="0043331C"/>
    <w:rsid w:val="00D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2021-10-06T11:55:00Z</dcterms:created>
  <dcterms:modified xsi:type="dcterms:W3CDTF">2021-10-06T12:05:00Z</dcterms:modified>
</cp:coreProperties>
</file>