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72" w:rsidRDefault="00522072" w:rsidP="00522072">
      <w:pPr>
        <w:jc w:val="center"/>
        <w:rPr>
          <w:noProof/>
          <w:lang w:val="uk-UA" w:eastAsia="en-US"/>
        </w:rPr>
      </w:pPr>
      <w:r>
        <w:rPr>
          <w:noProof/>
        </w:rPr>
        <w:drawing>
          <wp:inline distT="0" distB="0" distL="0" distR="0">
            <wp:extent cx="553085" cy="7562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072" w:rsidRDefault="00522072" w:rsidP="00522072">
      <w:pPr>
        <w:ind w:left="-660"/>
        <w:jc w:val="center"/>
        <w:rPr>
          <w:lang w:val="uk-UA"/>
        </w:rPr>
      </w:pPr>
    </w:p>
    <w:p w:rsidR="00522072" w:rsidRDefault="00522072" w:rsidP="0052207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Дошкільний навчальний заклад (ясла-садок) №16 «Дружба» комбінованого типу</w:t>
      </w:r>
    </w:p>
    <w:p w:rsidR="00522072" w:rsidRDefault="00522072" w:rsidP="00522072">
      <w:pPr>
        <w:jc w:val="center"/>
        <w:rPr>
          <w:b/>
          <w:bCs/>
          <w:lang w:val="uk-UA"/>
        </w:rPr>
      </w:pPr>
    </w:p>
    <w:p w:rsidR="00522072" w:rsidRDefault="00522072" w:rsidP="00522072">
      <w:pPr>
        <w:jc w:val="center"/>
        <w:rPr>
          <w:lang w:val="uk-UA"/>
        </w:rPr>
      </w:pPr>
      <w:r>
        <w:pict>
          <v:line id="_x0000_s1026" style="position:absolute;left:0;text-align:left;z-index:-251658240" from="-9pt,-.15pt" to="477pt,-.15pt" strokeweight="3pt">
            <v:stroke linestyle="thinThin"/>
          </v:line>
        </w:pict>
      </w:r>
      <w:r>
        <w:rPr>
          <w:lang w:val="uk-UA"/>
        </w:rPr>
        <w:t>25491  м. Кропивницький, вул. Металургів, 34а, тел. 30-25-64,</w:t>
      </w:r>
    </w:p>
    <w:p w:rsidR="00522072" w:rsidRDefault="00522072" w:rsidP="00522072">
      <w:pPr>
        <w:jc w:val="center"/>
        <w:rPr>
          <w:bCs/>
          <w:szCs w:val="28"/>
          <w:lang w:val="en-US"/>
        </w:rPr>
      </w:pPr>
      <w:r>
        <w:rPr>
          <w:lang w:val="en-US"/>
        </w:rPr>
        <w:t xml:space="preserve">E-mail: </w:t>
      </w:r>
      <w:r>
        <w:fldChar w:fldCharType="begin"/>
      </w:r>
      <w:r w:rsidRPr="00522072">
        <w:rPr>
          <w:lang w:val="en-US"/>
        </w:rPr>
        <w:instrText xml:space="preserve"> HYPERLINK "mailto:dnz-16@ukr.net" </w:instrText>
      </w:r>
      <w:r>
        <w:fldChar w:fldCharType="separate"/>
      </w:r>
      <w:r>
        <w:rPr>
          <w:rStyle w:val="a3"/>
          <w:color w:val="auto"/>
          <w:lang w:val="en-US"/>
        </w:rPr>
        <w:t>dnz-16@ukr.net</w:t>
      </w:r>
      <w:r>
        <w:fldChar w:fldCharType="end"/>
      </w:r>
      <w:r>
        <w:rPr>
          <w:lang w:val="uk-UA"/>
        </w:rPr>
        <w:t xml:space="preserve">  </w:t>
      </w:r>
      <w:r>
        <w:rPr>
          <w:bCs/>
          <w:szCs w:val="28"/>
        </w:rPr>
        <w:t>Код</w:t>
      </w:r>
      <w:r>
        <w:rPr>
          <w:bCs/>
          <w:szCs w:val="28"/>
          <w:lang w:val="en-US"/>
        </w:rPr>
        <w:t xml:space="preserve"> </w:t>
      </w:r>
      <w:r>
        <w:rPr>
          <w:bCs/>
          <w:szCs w:val="28"/>
        </w:rPr>
        <w:t>ЄДРПОУ</w:t>
      </w:r>
      <w:r>
        <w:rPr>
          <w:bCs/>
          <w:szCs w:val="28"/>
          <w:lang w:val="en-US"/>
        </w:rPr>
        <w:t xml:space="preserve"> 32791421</w:t>
      </w:r>
    </w:p>
    <w:p w:rsidR="00522072" w:rsidRDefault="00522072" w:rsidP="00522072">
      <w:pPr>
        <w:jc w:val="center"/>
        <w:rPr>
          <w:bCs/>
          <w:szCs w:val="28"/>
          <w:lang w:val="en-US"/>
        </w:rPr>
      </w:pPr>
    </w:p>
    <w:p w:rsidR="00522072" w:rsidRDefault="00522072" w:rsidP="00522072">
      <w:pPr>
        <w:jc w:val="center"/>
        <w:rPr>
          <w:lang w:val="uk-UA"/>
        </w:rPr>
      </w:pPr>
    </w:p>
    <w:p w:rsidR="00522072" w:rsidRDefault="00522072" w:rsidP="00522072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Наказ</w:t>
      </w:r>
    </w:p>
    <w:p w:rsidR="00522072" w:rsidRDefault="00522072" w:rsidP="00522072">
      <w:pPr>
        <w:rPr>
          <w:b/>
          <w:sz w:val="28"/>
          <w:szCs w:val="28"/>
        </w:rPr>
      </w:pPr>
    </w:p>
    <w:p w:rsidR="00522072" w:rsidRDefault="00522072" w:rsidP="00522072">
      <w:pPr>
        <w:rPr>
          <w:b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 xml:space="preserve">.10.2020р.                                                                                     </w:t>
      </w:r>
      <w:r>
        <w:rPr>
          <w:b/>
          <w:color w:val="000000" w:themeColor="text1"/>
          <w:sz w:val="28"/>
          <w:szCs w:val="28"/>
          <w:lang w:val="uk-UA"/>
        </w:rPr>
        <w:t xml:space="preserve">№  </w:t>
      </w:r>
      <w:r>
        <w:rPr>
          <w:b/>
          <w:color w:val="000000" w:themeColor="text1"/>
          <w:sz w:val="28"/>
          <w:szCs w:val="28"/>
        </w:rPr>
        <w:t>10</w:t>
      </w:r>
      <w:r w:rsidRPr="00522072">
        <w:rPr>
          <w:b/>
          <w:color w:val="000000" w:themeColor="text1"/>
          <w:sz w:val="28"/>
          <w:szCs w:val="28"/>
        </w:rPr>
        <w:t>5</w:t>
      </w:r>
      <w:r>
        <w:rPr>
          <w:b/>
          <w:color w:val="000000" w:themeColor="text1"/>
          <w:sz w:val="28"/>
          <w:szCs w:val="28"/>
          <w:lang w:val="uk-UA"/>
        </w:rPr>
        <w:t>/о</w:t>
      </w:r>
    </w:p>
    <w:p w:rsidR="00522072" w:rsidRDefault="00522072" w:rsidP="00522072">
      <w:pPr>
        <w:rPr>
          <w:b/>
          <w:sz w:val="28"/>
          <w:szCs w:val="28"/>
          <w:lang w:val="uk-UA"/>
        </w:rPr>
      </w:pPr>
    </w:p>
    <w:p w:rsidR="00522072" w:rsidRDefault="00522072" w:rsidP="00522072">
      <w:pPr>
        <w:rPr>
          <w:sz w:val="28"/>
        </w:rPr>
      </w:pPr>
      <w:proofErr w:type="gramStart"/>
      <w:r>
        <w:rPr>
          <w:b/>
          <w:bCs/>
          <w:iCs/>
          <w:sz w:val="28"/>
        </w:rPr>
        <w:t>Про</w:t>
      </w:r>
      <w:proofErr w:type="gramEnd"/>
      <w:r>
        <w:rPr>
          <w:b/>
          <w:bCs/>
          <w:iCs/>
          <w:sz w:val="28"/>
        </w:rPr>
        <w:t xml:space="preserve"> заходи </w:t>
      </w:r>
      <w:proofErr w:type="spellStart"/>
      <w:r>
        <w:rPr>
          <w:b/>
          <w:bCs/>
          <w:iCs/>
          <w:sz w:val="28"/>
        </w:rPr>
        <w:t>щодо</w:t>
      </w:r>
      <w:proofErr w:type="spellEnd"/>
      <w:r>
        <w:rPr>
          <w:b/>
          <w:bCs/>
          <w:iCs/>
          <w:sz w:val="28"/>
        </w:rPr>
        <w:t xml:space="preserve"> </w:t>
      </w:r>
      <w:proofErr w:type="spellStart"/>
      <w:r>
        <w:rPr>
          <w:b/>
          <w:bCs/>
          <w:iCs/>
          <w:sz w:val="28"/>
        </w:rPr>
        <w:t>запобігання</w:t>
      </w:r>
      <w:proofErr w:type="spellEnd"/>
      <w:r>
        <w:rPr>
          <w:b/>
          <w:bCs/>
          <w:iCs/>
          <w:sz w:val="28"/>
        </w:rPr>
        <w:t xml:space="preserve"> та </w:t>
      </w:r>
    </w:p>
    <w:p w:rsidR="00522072" w:rsidRDefault="00522072" w:rsidP="00522072">
      <w:pPr>
        <w:rPr>
          <w:b/>
          <w:bCs/>
          <w:iCs/>
          <w:sz w:val="28"/>
          <w:lang w:val="uk-UA"/>
        </w:rPr>
      </w:pPr>
      <w:proofErr w:type="spellStart"/>
      <w:r>
        <w:rPr>
          <w:b/>
          <w:bCs/>
          <w:iCs/>
          <w:sz w:val="28"/>
        </w:rPr>
        <w:t>протидії</w:t>
      </w:r>
      <w:proofErr w:type="spellEnd"/>
      <w:r>
        <w:rPr>
          <w:b/>
          <w:bCs/>
          <w:iCs/>
          <w:sz w:val="28"/>
        </w:rPr>
        <w:t xml:space="preserve"> </w:t>
      </w:r>
      <w:proofErr w:type="spellStart"/>
      <w:r>
        <w:rPr>
          <w:b/>
          <w:bCs/>
          <w:iCs/>
          <w:sz w:val="28"/>
        </w:rPr>
        <w:t>проявам</w:t>
      </w:r>
      <w:proofErr w:type="spellEnd"/>
      <w:r>
        <w:rPr>
          <w:b/>
          <w:bCs/>
          <w:iCs/>
          <w:sz w:val="28"/>
        </w:rPr>
        <w:t xml:space="preserve"> </w:t>
      </w:r>
      <w:proofErr w:type="spellStart"/>
      <w:proofErr w:type="gramStart"/>
      <w:r>
        <w:rPr>
          <w:b/>
          <w:bCs/>
          <w:iCs/>
          <w:sz w:val="28"/>
        </w:rPr>
        <w:t>бул</w:t>
      </w:r>
      <w:proofErr w:type="gramEnd"/>
      <w:r>
        <w:rPr>
          <w:b/>
          <w:bCs/>
          <w:iCs/>
          <w:sz w:val="28"/>
        </w:rPr>
        <w:t>інгу</w:t>
      </w:r>
      <w:proofErr w:type="spellEnd"/>
      <w:r>
        <w:rPr>
          <w:b/>
          <w:bCs/>
          <w:iCs/>
          <w:sz w:val="28"/>
        </w:rPr>
        <w:t xml:space="preserve"> у ДНЗ №</w:t>
      </w:r>
      <w:r>
        <w:rPr>
          <w:b/>
          <w:bCs/>
          <w:iCs/>
          <w:sz w:val="28"/>
          <w:lang w:val="uk-UA"/>
        </w:rPr>
        <w:t>16</w:t>
      </w:r>
    </w:p>
    <w:p w:rsidR="00522072" w:rsidRDefault="00522072" w:rsidP="00522072">
      <w:pPr>
        <w:rPr>
          <w:sz w:val="28"/>
          <w:lang w:val="uk-UA"/>
        </w:rPr>
      </w:pPr>
    </w:p>
    <w:p w:rsidR="00522072" w:rsidRDefault="00522072" w:rsidP="00522072">
      <w:pPr>
        <w:jc w:val="both"/>
        <w:rPr>
          <w:lang w:val="uk-UA"/>
        </w:rPr>
      </w:pPr>
      <w:r>
        <w:rPr>
          <w:lang w:val="uk-UA"/>
        </w:rPr>
        <w:t xml:space="preserve">Відповідно до Законів України «Про освіту», статті 11 Закону України «Про запобігання і протидію домашньому насильству», Порядку взаємодії суб’єктів, що здійснюють заходи у сфері запобігання і протидії домашньому насильству і насильству за ознакою статті, затвердженого постановою Кабінету Міністрів України від 22 серпня 2018 року № 658, Порядку розгляду звернень та повідомлень з приводу жорстокого поводження з дітьми або загрози його вчинення, затвердженого спільним наказом Міністерства соціальної політики України, Міністерства внутрішніх справ України, Міністерства освіти і науки України, Міністерства охорони здоров’я України від 19.08.2014 № 564/836/945/577, Методичних рекомендацій щодо виявлення, реагування на випадки домашнього насильства і взаємодії педагогічних працівників з іншими органами та службами, затверджених наказом Міністерства освіти і науки України від 02.10.2018 № 1047, листа Міністерства освіти і науки України від 29.12.2018 № 1/9-790 «Щодо організації роботи у закладах освіти з питань запобігання і протидії домашньому насильству та </w:t>
      </w:r>
      <w:proofErr w:type="spellStart"/>
      <w:r>
        <w:rPr>
          <w:lang w:val="uk-UA"/>
        </w:rPr>
        <w:t>булінгу</w:t>
      </w:r>
      <w:proofErr w:type="spellEnd"/>
      <w:r>
        <w:rPr>
          <w:lang w:val="uk-UA"/>
        </w:rPr>
        <w:t xml:space="preserve">», з метою виявлення та протидії </w:t>
      </w:r>
      <w:proofErr w:type="spellStart"/>
      <w:r>
        <w:rPr>
          <w:lang w:val="uk-UA"/>
        </w:rPr>
        <w:t>булінгу</w:t>
      </w:r>
      <w:proofErr w:type="spellEnd"/>
      <w:r>
        <w:rPr>
          <w:lang w:val="uk-UA"/>
        </w:rPr>
        <w:t xml:space="preserve"> серед учасників освітнього процесу, швидкого реагування на такі випадки,</w:t>
      </w:r>
    </w:p>
    <w:p w:rsidR="00522072" w:rsidRDefault="00522072" w:rsidP="00522072">
      <w:pPr>
        <w:spacing w:before="100" w:beforeAutospacing="1" w:after="100" w:afterAutospacing="1"/>
        <w:jc w:val="both"/>
      </w:pPr>
      <w:r>
        <w:rPr>
          <w:b/>
          <w:bCs/>
        </w:rPr>
        <w:t>НАКАЗУЮ:</w:t>
      </w:r>
    </w:p>
    <w:p w:rsidR="00522072" w:rsidRDefault="00522072" w:rsidP="00522072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Затвердити</w:t>
      </w:r>
      <w:proofErr w:type="spellEnd"/>
      <w:r>
        <w:rPr>
          <w:sz w:val="28"/>
        </w:rPr>
        <w:t xml:space="preserve"> план </w:t>
      </w:r>
      <w:proofErr w:type="spellStart"/>
      <w:r>
        <w:rPr>
          <w:sz w:val="28"/>
        </w:rPr>
        <w:t>заходів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запобігання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протидії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проявам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бул</w:t>
      </w:r>
      <w:proofErr w:type="gramEnd"/>
      <w:r>
        <w:rPr>
          <w:sz w:val="28"/>
        </w:rPr>
        <w:t>інгу</w:t>
      </w:r>
      <w:proofErr w:type="spellEnd"/>
      <w:r>
        <w:rPr>
          <w:sz w:val="28"/>
        </w:rPr>
        <w:t xml:space="preserve"> у  </w:t>
      </w:r>
      <w:proofErr w:type="spellStart"/>
      <w:r>
        <w:rPr>
          <w:sz w:val="28"/>
        </w:rPr>
        <w:t>закладі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дошкільної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освіти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Додаток</w:t>
      </w:r>
      <w:proofErr w:type="spellEnd"/>
      <w:r>
        <w:rPr>
          <w:sz w:val="28"/>
        </w:rPr>
        <w:t xml:space="preserve"> 1)</w:t>
      </w:r>
    </w:p>
    <w:p w:rsidR="00522072" w:rsidRDefault="00522072" w:rsidP="00522072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</w:rPr>
      </w:pPr>
      <w:proofErr w:type="spellStart"/>
      <w:r>
        <w:rPr>
          <w:sz w:val="28"/>
        </w:rPr>
        <w:t>Створити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комісію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призначити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відповідальних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розгляду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випадків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бул</w:t>
      </w:r>
      <w:proofErr w:type="gramEnd"/>
      <w:r>
        <w:rPr>
          <w:sz w:val="28"/>
        </w:rPr>
        <w:t>інгу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серед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учасників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освітнього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процесу</w:t>
      </w:r>
      <w:proofErr w:type="spellEnd"/>
      <w:r>
        <w:rPr>
          <w:sz w:val="28"/>
        </w:rPr>
        <w:t xml:space="preserve"> у такому </w:t>
      </w:r>
      <w:proofErr w:type="spellStart"/>
      <w:r>
        <w:rPr>
          <w:sz w:val="28"/>
        </w:rPr>
        <w:t>складі</w:t>
      </w:r>
      <w:proofErr w:type="spellEnd"/>
      <w:r>
        <w:rPr>
          <w:sz w:val="28"/>
        </w:rPr>
        <w:t>:</w:t>
      </w:r>
    </w:p>
    <w:p w:rsidR="00522072" w:rsidRDefault="00522072" w:rsidP="00522072">
      <w:pPr>
        <w:jc w:val="both"/>
        <w:rPr>
          <w:sz w:val="28"/>
        </w:rPr>
      </w:pPr>
      <w:r>
        <w:rPr>
          <w:b/>
          <w:sz w:val="28"/>
        </w:rPr>
        <w:t xml:space="preserve">Голова </w:t>
      </w:r>
      <w:proofErr w:type="spellStart"/>
      <w:r>
        <w:rPr>
          <w:b/>
          <w:sz w:val="28"/>
        </w:rPr>
        <w:t>комісії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    </w:t>
      </w:r>
      <w:r>
        <w:rPr>
          <w:sz w:val="28"/>
        </w:rPr>
        <w:t xml:space="preserve">– </w:t>
      </w:r>
      <w:r>
        <w:rPr>
          <w:sz w:val="28"/>
          <w:lang w:val="uk-UA"/>
        </w:rPr>
        <w:t>Полонська Т.П.</w:t>
      </w:r>
      <w:r>
        <w:rPr>
          <w:sz w:val="28"/>
        </w:rPr>
        <w:t>,  </w:t>
      </w:r>
      <w:proofErr w:type="spellStart"/>
      <w:r>
        <w:rPr>
          <w:sz w:val="28"/>
        </w:rPr>
        <w:t>вихователь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-</w:t>
      </w:r>
      <w:r>
        <w:rPr>
          <w:sz w:val="28"/>
        </w:rPr>
        <w:t xml:space="preserve"> методист</w:t>
      </w:r>
    </w:p>
    <w:p w:rsidR="00522072" w:rsidRDefault="00522072" w:rsidP="00522072">
      <w:pPr>
        <w:jc w:val="both"/>
        <w:rPr>
          <w:sz w:val="28"/>
          <w:lang w:val="uk-UA"/>
        </w:rPr>
      </w:pPr>
      <w:proofErr w:type="spellStart"/>
      <w:r>
        <w:rPr>
          <w:b/>
          <w:sz w:val="28"/>
        </w:rPr>
        <w:t>Секретар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комісії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 </w:t>
      </w:r>
      <w:r>
        <w:rPr>
          <w:sz w:val="28"/>
        </w:rPr>
        <w:t>–</w:t>
      </w:r>
      <w:r>
        <w:rPr>
          <w:sz w:val="28"/>
          <w:lang w:val="uk-UA"/>
        </w:rPr>
        <w:t xml:space="preserve"> Ємельянова Т.О. ,музичний керівник</w:t>
      </w:r>
    </w:p>
    <w:p w:rsidR="00522072" w:rsidRDefault="00522072" w:rsidP="00522072">
      <w:pPr>
        <w:spacing w:before="100" w:beforeAutospacing="1" w:after="100" w:afterAutospacing="1"/>
        <w:ind w:left="360"/>
        <w:jc w:val="both"/>
        <w:rPr>
          <w:sz w:val="28"/>
        </w:rPr>
      </w:pPr>
      <w:r>
        <w:rPr>
          <w:b/>
          <w:sz w:val="28"/>
        </w:rPr>
        <w:t xml:space="preserve">Члени </w:t>
      </w:r>
      <w:proofErr w:type="spellStart"/>
      <w:r>
        <w:rPr>
          <w:b/>
          <w:sz w:val="28"/>
        </w:rPr>
        <w:t>комісії</w:t>
      </w:r>
      <w:proofErr w:type="spellEnd"/>
      <w:r>
        <w:rPr>
          <w:sz w:val="28"/>
        </w:rPr>
        <w:t>: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Чуйкова</w:t>
      </w:r>
      <w:proofErr w:type="spellEnd"/>
      <w:r>
        <w:rPr>
          <w:sz w:val="28"/>
          <w:lang w:val="uk-UA"/>
        </w:rPr>
        <w:t xml:space="preserve"> О.В., </w:t>
      </w:r>
      <w:r>
        <w:rPr>
          <w:sz w:val="28"/>
        </w:rPr>
        <w:t xml:space="preserve">– голова </w:t>
      </w:r>
      <w:proofErr w:type="spellStart"/>
      <w:r>
        <w:rPr>
          <w:sz w:val="28"/>
        </w:rPr>
        <w:t>батьківського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комітету</w:t>
      </w:r>
      <w:proofErr w:type="spellEnd"/>
    </w:p>
    <w:p w:rsidR="00522072" w:rsidRDefault="00522072" w:rsidP="00522072">
      <w:pPr>
        <w:spacing w:before="100" w:beforeAutospacing="1" w:after="100" w:afterAutospacing="1"/>
        <w:ind w:left="360"/>
        <w:jc w:val="both"/>
        <w:rPr>
          <w:sz w:val="28"/>
        </w:rPr>
      </w:pPr>
      <w:r>
        <w:rPr>
          <w:sz w:val="28"/>
          <w:lang w:val="uk-UA"/>
        </w:rPr>
        <w:t xml:space="preserve">                           Гречка Ю.В.</w:t>
      </w:r>
      <w:r>
        <w:rPr>
          <w:sz w:val="28"/>
        </w:rPr>
        <w:t xml:space="preserve"> – сестра </w:t>
      </w:r>
      <w:proofErr w:type="spellStart"/>
      <w:r>
        <w:rPr>
          <w:sz w:val="28"/>
        </w:rPr>
        <w:t>медична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старша</w:t>
      </w:r>
      <w:proofErr w:type="spellEnd"/>
    </w:p>
    <w:p w:rsidR="00522072" w:rsidRDefault="00522072" w:rsidP="00522072">
      <w:pPr>
        <w:spacing w:before="100" w:beforeAutospacing="1" w:after="100" w:afterAutospacing="1"/>
        <w:jc w:val="both"/>
        <w:rPr>
          <w:sz w:val="28"/>
          <w:lang w:val="uk-UA"/>
        </w:rPr>
      </w:pPr>
      <w:r>
        <w:rPr>
          <w:sz w:val="28"/>
        </w:rPr>
        <w:t xml:space="preserve">2.Засідання </w:t>
      </w:r>
      <w:proofErr w:type="spellStart"/>
      <w:r>
        <w:rPr>
          <w:sz w:val="28"/>
        </w:rPr>
        <w:t>комісії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проводити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випадку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письмової</w:t>
      </w:r>
      <w:proofErr w:type="spellEnd"/>
      <w:r>
        <w:rPr>
          <w:sz w:val="28"/>
        </w:rPr>
        <w:t xml:space="preserve"> заяви </w:t>
      </w:r>
      <w:r>
        <w:rPr>
          <w:sz w:val="28"/>
          <w:lang w:val="uk-UA"/>
        </w:rPr>
        <w:t>директору</w:t>
      </w:r>
      <w:r>
        <w:rPr>
          <w:sz w:val="28"/>
        </w:rPr>
        <w:t>.</w:t>
      </w:r>
    </w:p>
    <w:p w:rsidR="00522072" w:rsidRDefault="00522072" w:rsidP="00522072">
      <w:pPr>
        <w:spacing w:before="100" w:beforeAutospacing="1" w:after="100" w:afterAutospacing="1"/>
        <w:jc w:val="both"/>
        <w:rPr>
          <w:sz w:val="28"/>
          <w:lang w:val="uk-UA"/>
        </w:rPr>
      </w:pPr>
    </w:p>
    <w:p w:rsidR="00522072" w:rsidRDefault="00522072" w:rsidP="00522072">
      <w:pPr>
        <w:spacing w:before="100" w:beforeAutospacing="1" w:after="100" w:afterAutospacing="1"/>
        <w:jc w:val="both"/>
        <w:rPr>
          <w:sz w:val="28"/>
          <w:lang w:val="uk-UA"/>
        </w:rPr>
      </w:pPr>
    </w:p>
    <w:p w:rsidR="00522072" w:rsidRDefault="00522072" w:rsidP="00522072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 метою профілактики проявів негативної поведінки учасників освітнього процесу, чиї дії у майбутньому можуть кваліфікуватися як </w:t>
      </w:r>
      <w:proofErr w:type="spellStart"/>
      <w:r>
        <w:rPr>
          <w:sz w:val="28"/>
          <w:lang w:val="uk-UA"/>
        </w:rPr>
        <w:t>булінг</w:t>
      </w:r>
      <w:proofErr w:type="spellEnd"/>
      <w:r>
        <w:rPr>
          <w:sz w:val="28"/>
          <w:lang w:val="uk-UA"/>
        </w:rPr>
        <w:t>, невідкладно скликати засідання комісії та залучати батьків до її засідань.</w:t>
      </w:r>
    </w:p>
    <w:p w:rsidR="00522072" w:rsidRDefault="00522072" w:rsidP="00522072">
      <w:pPr>
        <w:numPr>
          <w:ilvl w:val="0"/>
          <w:numId w:val="2"/>
        </w:numPr>
        <w:tabs>
          <w:tab w:val="num" w:pos="284"/>
        </w:tabs>
        <w:spacing w:before="100" w:beforeAutospacing="1" w:after="100" w:afterAutospacing="1"/>
        <w:ind w:left="0" w:firstLine="0"/>
        <w:jc w:val="both"/>
        <w:rPr>
          <w:sz w:val="28"/>
        </w:rPr>
      </w:pPr>
      <w:r>
        <w:rPr>
          <w:sz w:val="28"/>
          <w:lang w:val="uk-UA"/>
        </w:rPr>
        <w:t xml:space="preserve">      </w:t>
      </w:r>
      <w:r>
        <w:rPr>
          <w:sz w:val="28"/>
        </w:rPr>
        <w:t xml:space="preserve">За потреби, до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комісії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залучати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уповноважених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осіб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Національної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поліції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Служби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 справах </w:t>
      </w:r>
      <w:proofErr w:type="spellStart"/>
      <w:r>
        <w:rPr>
          <w:sz w:val="28"/>
        </w:rPr>
        <w:t>дітей</w:t>
      </w:r>
      <w:proofErr w:type="spellEnd"/>
      <w:r>
        <w:rPr>
          <w:sz w:val="28"/>
        </w:rPr>
        <w:t>.</w:t>
      </w:r>
    </w:p>
    <w:p w:rsidR="00522072" w:rsidRDefault="00522072" w:rsidP="0052207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Голові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комісії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Полонській Т.П.</w:t>
      </w:r>
      <w:r>
        <w:rPr>
          <w:sz w:val="28"/>
        </w:rPr>
        <w:t xml:space="preserve"> </w:t>
      </w:r>
      <w:proofErr w:type="spellStart"/>
      <w:r>
        <w:rPr>
          <w:sz w:val="28"/>
        </w:rPr>
        <w:t>постійно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проводити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роз’яснювальну</w:t>
      </w:r>
      <w:proofErr w:type="spellEnd"/>
      <w:r>
        <w:rPr>
          <w:sz w:val="28"/>
        </w:rPr>
        <w:t xml:space="preserve"> роботу </w:t>
      </w:r>
      <w:proofErr w:type="spellStart"/>
      <w:r>
        <w:rPr>
          <w:sz w:val="28"/>
        </w:rPr>
        <w:t>із</w:t>
      </w:r>
      <w:proofErr w:type="spellEnd"/>
      <w:r>
        <w:rPr>
          <w:sz w:val="28"/>
        </w:rPr>
        <w:t xml:space="preserve"> педагогами та батьками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їх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відповідальності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дії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прирівнюються</w:t>
      </w:r>
      <w:proofErr w:type="spellEnd"/>
      <w:r>
        <w:rPr>
          <w:sz w:val="28"/>
        </w:rPr>
        <w:t xml:space="preserve"> до </w:t>
      </w:r>
      <w:proofErr w:type="spellStart"/>
      <w:proofErr w:type="gramStart"/>
      <w:r>
        <w:rPr>
          <w:sz w:val="28"/>
        </w:rPr>
        <w:t>бул</w:t>
      </w:r>
      <w:proofErr w:type="gramEnd"/>
      <w:r>
        <w:rPr>
          <w:sz w:val="28"/>
        </w:rPr>
        <w:t>інгу</w:t>
      </w:r>
      <w:proofErr w:type="spellEnd"/>
      <w:r>
        <w:rPr>
          <w:sz w:val="28"/>
        </w:rPr>
        <w:t xml:space="preserve">. Провести </w:t>
      </w:r>
      <w:proofErr w:type="spellStart"/>
      <w:r>
        <w:rPr>
          <w:sz w:val="28"/>
        </w:rPr>
        <w:t>інструктаж</w:t>
      </w:r>
      <w:proofErr w:type="spellEnd"/>
      <w:r>
        <w:rPr>
          <w:sz w:val="28"/>
        </w:rPr>
        <w:t xml:space="preserve"> для </w:t>
      </w:r>
      <w:proofErr w:type="spellStart"/>
      <w:proofErr w:type="gramStart"/>
      <w:r>
        <w:rPr>
          <w:sz w:val="28"/>
        </w:rPr>
        <w:t>вс</w:t>
      </w:r>
      <w:proofErr w:type="gramEnd"/>
      <w:r>
        <w:rPr>
          <w:sz w:val="28"/>
        </w:rPr>
        <w:t>іх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працівників</w:t>
      </w:r>
      <w:proofErr w:type="spellEnd"/>
      <w:r>
        <w:rPr>
          <w:sz w:val="28"/>
        </w:rPr>
        <w:t xml:space="preserve"> закладу </w:t>
      </w:r>
      <w:proofErr w:type="spellStart"/>
      <w:r>
        <w:rPr>
          <w:sz w:val="28"/>
        </w:rPr>
        <w:t>освіти</w:t>
      </w:r>
      <w:proofErr w:type="spellEnd"/>
      <w:r>
        <w:rPr>
          <w:sz w:val="28"/>
        </w:rPr>
        <w:t xml:space="preserve">, в </w:t>
      </w:r>
      <w:proofErr w:type="spellStart"/>
      <w:r>
        <w:rPr>
          <w:sz w:val="28"/>
        </w:rPr>
        <w:t>ході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висвітлити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питання</w:t>
      </w:r>
      <w:proofErr w:type="spellEnd"/>
      <w:r>
        <w:rPr>
          <w:sz w:val="28"/>
        </w:rPr>
        <w:t xml:space="preserve">: правила </w:t>
      </w:r>
      <w:proofErr w:type="spellStart"/>
      <w:r>
        <w:rPr>
          <w:sz w:val="28"/>
        </w:rPr>
        <w:t>поведінки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здобувачів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освіти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закладі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освіти</w:t>
      </w:r>
      <w:proofErr w:type="spellEnd"/>
      <w:r>
        <w:rPr>
          <w:sz w:val="28"/>
        </w:rPr>
        <w:t xml:space="preserve">; план </w:t>
      </w:r>
      <w:proofErr w:type="spellStart"/>
      <w:r>
        <w:rPr>
          <w:sz w:val="28"/>
        </w:rPr>
        <w:t>заходів</w:t>
      </w:r>
      <w:proofErr w:type="spellEnd"/>
      <w:r>
        <w:rPr>
          <w:sz w:val="28"/>
        </w:rPr>
        <w:t xml:space="preserve"> закладу </w:t>
      </w:r>
      <w:proofErr w:type="spellStart"/>
      <w:r>
        <w:rPr>
          <w:sz w:val="28"/>
        </w:rPr>
        <w:t>освіти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спрямованих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запобігання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протидію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цькуванню</w:t>
      </w:r>
      <w:proofErr w:type="spellEnd"/>
      <w:r>
        <w:rPr>
          <w:sz w:val="28"/>
        </w:rPr>
        <w:t xml:space="preserve">); </w:t>
      </w:r>
      <w:proofErr w:type="spellStart"/>
      <w:r>
        <w:rPr>
          <w:sz w:val="28"/>
        </w:rPr>
        <w:t>інформацію</w:t>
      </w:r>
      <w:proofErr w:type="spellEnd"/>
      <w:r>
        <w:rPr>
          <w:sz w:val="28"/>
        </w:rPr>
        <w:t xml:space="preserve"> про </w:t>
      </w:r>
      <w:proofErr w:type="spellStart"/>
      <w:r>
        <w:rPr>
          <w:sz w:val="28"/>
        </w:rPr>
        <w:t>уповноважену</w:t>
      </w:r>
      <w:proofErr w:type="spellEnd"/>
      <w:r>
        <w:rPr>
          <w:sz w:val="28"/>
        </w:rPr>
        <w:t xml:space="preserve"> особу для </w:t>
      </w:r>
      <w:proofErr w:type="spellStart"/>
      <w:r>
        <w:rPr>
          <w:sz w:val="28"/>
        </w:rPr>
        <w:t>здійснення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невідкладних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заходів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реагування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випадках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виявлення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фактів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насильства</w:t>
      </w:r>
      <w:proofErr w:type="spellEnd"/>
      <w:r>
        <w:rPr>
          <w:sz w:val="28"/>
        </w:rPr>
        <w:t xml:space="preserve"> (</w:t>
      </w:r>
      <w:proofErr w:type="spellStart"/>
      <w:proofErr w:type="gramStart"/>
      <w:r>
        <w:rPr>
          <w:sz w:val="28"/>
        </w:rPr>
        <w:t>бул</w:t>
      </w:r>
      <w:proofErr w:type="gramEnd"/>
      <w:r>
        <w:rPr>
          <w:sz w:val="28"/>
        </w:rPr>
        <w:t>інгу</w:t>
      </w:r>
      <w:proofErr w:type="spellEnd"/>
      <w:r>
        <w:rPr>
          <w:sz w:val="28"/>
        </w:rPr>
        <w:t xml:space="preserve">) та </w:t>
      </w:r>
      <w:proofErr w:type="spellStart"/>
      <w:r>
        <w:rPr>
          <w:sz w:val="28"/>
        </w:rPr>
        <w:t>отримання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заяв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повідомлень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постраждалої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дитини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осіб</w:t>
      </w:r>
      <w:proofErr w:type="spellEnd"/>
      <w:r>
        <w:rPr>
          <w:sz w:val="28"/>
        </w:rPr>
        <w:t xml:space="preserve">; процедуру </w:t>
      </w:r>
      <w:proofErr w:type="spellStart"/>
      <w:r>
        <w:rPr>
          <w:sz w:val="28"/>
        </w:rPr>
        <w:t>подання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учасниками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освітнього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процесу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заяв</w:t>
      </w:r>
      <w:proofErr w:type="spellEnd"/>
      <w:r>
        <w:rPr>
          <w:sz w:val="28"/>
        </w:rPr>
        <w:t xml:space="preserve"> про </w:t>
      </w:r>
      <w:proofErr w:type="spellStart"/>
      <w:r>
        <w:rPr>
          <w:sz w:val="28"/>
        </w:rPr>
        <w:t>випадки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бул</w:t>
      </w:r>
      <w:proofErr w:type="gramEnd"/>
      <w:r>
        <w:rPr>
          <w:sz w:val="28"/>
        </w:rPr>
        <w:t>інгу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цькування</w:t>
      </w:r>
      <w:proofErr w:type="spellEnd"/>
      <w:r>
        <w:rPr>
          <w:sz w:val="28"/>
        </w:rPr>
        <w:t xml:space="preserve">) в </w:t>
      </w:r>
      <w:proofErr w:type="spellStart"/>
      <w:r>
        <w:rPr>
          <w:sz w:val="28"/>
        </w:rPr>
        <w:t>закладі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освіти</w:t>
      </w:r>
      <w:proofErr w:type="spellEnd"/>
      <w:r>
        <w:rPr>
          <w:sz w:val="28"/>
        </w:rPr>
        <w:t xml:space="preserve"> (форма заяви, </w:t>
      </w:r>
      <w:proofErr w:type="spellStart"/>
      <w:r>
        <w:rPr>
          <w:sz w:val="28"/>
        </w:rPr>
        <w:t>примірний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зміст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терміни</w:t>
      </w:r>
      <w:proofErr w:type="spellEnd"/>
      <w:r>
        <w:rPr>
          <w:sz w:val="28"/>
        </w:rPr>
        <w:t xml:space="preserve"> та процедуру </w:t>
      </w:r>
      <w:proofErr w:type="spellStart"/>
      <w:r>
        <w:rPr>
          <w:sz w:val="28"/>
        </w:rPr>
        <w:t>розгляду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відповідно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законодавства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тощо</w:t>
      </w:r>
      <w:proofErr w:type="spellEnd"/>
      <w:r>
        <w:rPr>
          <w:sz w:val="28"/>
        </w:rPr>
        <w:t xml:space="preserve">); </w:t>
      </w:r>
      <w:proofErr w:type="spellStart"/>
      <w:r>
        <w:rPr>
          <w:sz w:val="28"/>
        </w:rPr>
        <w:t>телефони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довіри</w:t>
      </w:r>
      <w:proofErr w:type="spellEnd"/>
      <w:r>
        <w:rPr>
          <w:sz w:val="28"/>
        </w:rPr>
        <w:t>.</w:t>
      </w:r>
    </w:p>
    <w:p w:rsidR="00522072" w:rsidRDefault="00522072" w:rsidP="00522072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Довести до </w:t>
      </w:r>
      <w:proofErr w:type="spellStart"/>
      <w:r>
        <w:rPr>
          <w:sz w:val="28"/>
        </w:rPr>
        <w:t>відома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усіх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педагогічних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працівників</w:t>
      </w:r>
      <w:proofErr w:type="spellEnd"/>
      <w:r>
        <w:rPr>
          <w:sz w:val="28"/>
        </w:rPr>
        <w:t xml:space="preserve"> про </w:t>
      </w:r>
      <w:proofErr w:type="spellStart"/>
      <w:r>
        <w:rPr>
          <w:sz w:val="28"/>
        </w:rPr>
        <w:t>персональну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відповідальність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випадки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бул</w:t>
      </w:r>
      <w:proofErr w:type="gramEnd"/>
      <w:r>
        <w:rPr>
          <w:sz w:val="28"/>
        </w:rPr>
        <w:t>інгу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їх</w:t>
      </w:r>
      <w:proofErr w:type="spellEnd"/>
      <w:r>
        <w:rPr>
          <w:sz w:val="28"/>
        </w:rPr>
        <w:t xml:space="preserve"> боку </w:t>
      </w:r>
      <w:proofErr w:type="spellStart"/>
      <w:r>
        <w:rPr>
          <w:sz w:val="28"/>
        </w:rPr>
        <w:t>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спробу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втаємничення</w:t>
      </w:r>
      <w:proofErr w:type="spellEnd"/>
      <w:r>
        <w:rPr>
          <w:sz w:val="28"/>
        </w:rPr>
        <w:t xml:space="preserve"> таких </w:t>
      </w:r>
      <w:proofErr w:type="spellStart"/>
      <w:r>
        <w:rPr>
          <w:sz w:val="28"/>
        </w:rPr>
        <w:t>випадків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батьків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вихованців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колег</w:t>
      </w:r>
      <w:proofErr w:type="spellEnd"/>
      <w:r>
        <w:rPr>
          <w:sz w:val="28"/>
        </w:rPr>
        <w:t xml:space="preserve"> по </w:t>
      </w:r>
      <w:proofErr w:type="spellStart"/>
      <w:r>
        <w:rPr>
          <w:sz w:val="28"/>
        </w:rPr>
        <w:t>роботі</w:t>
      </w:r>
      <w:proofErr w:type="spellEnd"/>
      <w:r>
        <w:rPr>
          <w:sz w:val="28"/>
        </w:rPr>
        <w:t>.</w:t>
      </w:r>
    </w:p>
    <w:p w:rsidR="00522072" w:rsidRDefault="00522072" w:rsidP="00522072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8"/>
        </w:rPr>
      </w:pP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даним</w:t>
      </w:r>
      <w:proofErr w:type="spellEnd"/>
      <w:r>
        <w:rPr>
          <w:sz w:val="28"/>
        </w:rPr>
        <w:t xml:space="preserve"> наказом </w:t>
      </w:r>
      <w:proofErr w:type="spellStart"/>
      <w:r>
        <w:rPr>
          <w:sz w:val="28"/>
        </w:rPr>
        <w:t>ознайомити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усіх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педагогічних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працівників</w:t>
      </w:r>
      <w:proofErr w:type="spellEnd"/>
      <w:r>
        <w:rPr>
          <w:sz w:val="28"/>
        </w:rPr>
        <w:t>.</w:t>
      </w:r>
    </w:p>
    <w:p w:rsidR="00522072" w:rsidRDefault="00522072" w:rsidP="00522072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Копію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даного</w:t>
      </w:r>
      <w:proofErr w:type="spellEnd"/>
      <w:r>
        <w:rPr>
          <w:sz w:val="28"/>
        </w:rPr>
        <w:t xml:space="preserve"> наказу </w:t>
      </w:r>
      <w:proofErr w:type="spellStart"/>
      <w:r>
        <w:rPr>
          <w:sz w:val="28"/>
        </w:rPr>
        <w:t>розмістити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офіційному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сайті</w:t>
      </w:r>
      <w:proofErr w:type="spellEnd"/>
      <w:r>
        <w:rPr>
          <w:sz w:val="28"/>
        </w:rPr>
        <w:t xml:space="preserve"> ДНЗ №</w:t>
      </w:r>
      <w:r>
        <w:rPr>
          <w:sz w:val="28"/>
          <w:lang w:val="uk-UA"/>
        </w:rPr>
        <w:t>16</w:t>
      </w:r>
    </w:p>
    <w:p w:rsidR="00522072" w:rsidRDefault="00522072" w:rsidP="00522072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</w:rPr>
      </w:pPr>
      <w:r>
        <w:rPr>
          <w:sz w:val="28"/>
        </w:rPr>
        <w:t xml:space="preserve">Контроль за </w:t>
      </w:r>
      <w:proofErr w:type="spellStart"/>
      <w:r>
        <w:rPr>
          <w:sz w:val="28"/>
        </w:rPr>
        <w:t>виконанням</w:t>
      </w:r>
      <w:proofErr w:type="spellEnd"/>
      <w:r>
        <w:rPr>
          <w:sz w:val="28"/>
        </w:rPr>
        <w:t xml:space="preserve"> наказу </w:t>
      </w:r>
      <w:proofErr w:type="spellStart"/>
      <w:r>
        <w:rPr>
          <w:sz w:val="28"/>
        </w:rPr>
        <w:t>залишаю</w:t>
      </w:r>
      <w:proofErr w:type="spellEnd"/>
      <w:r>
        <w:rPr>
          <w:sz w:val="28"/>
        </w:rPr>
        <w:t xml:space="preserve"> за собою.</w:t>
      </w:r>
    </w:p>
    <w:p w:rsidR="00522072" w:rsidRDefault="00522072" w:rsidP="00522072">
      <w:pPr>
        <w:ind w:left="284"/>
        <w:jc w:val="both"/>
        <w:rPr>
          <w:b/>
          <w:sz w:val="28"/>
          <w:szCs w:val="28"/>
          <w:lang w:val="uk-UA"/>
        </w:rPr>
      </w:pPr>
      <w:r>
        <w:rPr>
          <w:b/>
          <w:bCs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Директор                                            Людмила</w:t>
      </w:r>
      <w:r>
        <w:rPr>
          <w:b/>
          <w:sz w:val="28"/>
          <w:szCs w:val="28"/>
        </w:rPr>
        <w:t xml:space="preserve">  В</w:t>
      </w:r>
      <w:r>
        <w:rPr>
          <w:b/>
          <w:sz w:val="28"/>
          <w:szCs w:val="28"/>
          <w:lang w:val="uk-UA"/>
        </w:rPr>
        <w:t>ОЗНЮК</w:t>
      </w:r>
    </w:p>
    <w:p w:rsidR="00FE459A" w:rsidRDefault="00FE459A"/>
    <w:sectPr w:rsidR="00FE459A" w:rsidSect="00FE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D86"/>
    <w:multiLevelType w:val="multilevel"/>
    <w:tmpl w:val="CE2CEC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948A3"/>
    <w:multiLevelType w:val="multilevel"/>
    <w:tmpl w:val="C6C27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552473"/>
    <w:multiLevelType w:val="multilevel"/>
    <w:tmpl w:val="27DC7D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22072"/>
    <w:rsid w:val="00522072"/>
    <w:rsid w:val="00FE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2072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20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0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3175</Characters>
  <Application>Microsoft Office Word</Application>
  <DocSecurity>0</DocSecurity>
  <Lines>26</Lines>
  <Paragraphs>7</Paragraphs>
  <ScaleCrop>false</ScaleCrop>
  <Company>Home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liyda</dc:creator>
  <cp:keywords/>
  <dc:description/>
  <cp:lastModifiedBy>liyda</cp:lastModifiedBy>
  <cp:revision>3</cp:revision>
  <dcterms:created xsi:type="dcterms:W3CDTF">2020-10-29T13:48:00Z</dcterms:created>
  <dcterms:modified xsi:type="dcterms:W3CDTF">2020-10-29T13:49:00Z</dcterms:modified>
</cp:coreProperties>
</file>