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C6D" w:rsidRPr="007B483C" w:rsidRDefault="001B3C6D" w:rsidP="007B483C">
      <w:pPr>
        <w:ind w:firstLine="851"/>
        <w:jc w:val="both"/>
        <w:textAlignment w:val="top"/>
        <w:rPr>
          <w:rFonts w:ascii="Bookman Old Style" w:hAnsi="Bookman Old Style" w:cs="Arial"/>
          <w:color w:val="333333"/>
          <w:sz w:val="28"/>
          <w:szCs w:val="28"/>
          <w:lang w:val="en-US"/>
        </w:rPr>
      </w:pPr>
      <w:r>
        <w:rPr>
          <w:rFonts w:ascii="Bookman Old Style" w:hAnsi="Bookman Old Style" w:cs="Arial"/>
          <w:b/>
          <w:noProof/>
          <w:color w:val="7030A0"/>
          <w:sz w:val="28"/>
          <w:szCs w:val="28"/>
          <w:lang w:val="ru-RU"/>
        </w:rPr>
        <w:drawing>
          <wp:inline distT="0" distB="0" distL="0" distR="0">
            <wp:extent cx="5248275" cy="561975"/>
            <wp:effectExtent l="19050" t="0" r="9525" b="0"/>
            <wp:docPr id="1" name="Рисунок 1" descr="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78"/>
                    <pic:cNvPicPr>
                      <a:picLocks noChangeAspect="1" noChangeArrowheads="1"/>
                    </pic:cNvPicPr>
                  </pic:nvPicPr>
                  <pic:blipFill>
                    <a:blip r:embed="rId4" cstate="print"/>
                    <a:srcRect/>
                    <a:stretch>
                      <a:fillRect/>
                    </a:stretch>
                  </pic:blipFill>
                  <pic:spPr bwMode="auto">
                    <a:xfrm>
                      <a:off x="0" y="0"/>
                      <a:ext cx="5248275" cy="561975"/>
                    </a:xfrm>
                    <a:prstGeom prst="rect">
                      <a:avLst/>
                    </a:prstGeom>
                    <a:noFill/>
                    <a:ln w="9525">
                      <a:noFill/>
                      <a:miter lim="800000"/>
                      <a:headEnd/>
                      <a:tailEnd/>
                    </a:ln>
                  </pic:spPr>
                </pic:pic>
              </a:graphicData>
            </a:graphic>
          </wp:inline>
        </w:drawing>
      </w:r>
    </w:p>
    <w:p w:rsidR="001B3C6D" w:rsidRPr="00E927CF" w:rsidRDefault="001B3C6D" w:rsidP="001B3C6D">
      <w:pPr>
        <w:ind w:firstLine="851"/>
        <w:jc w:val="center"/>
        <w:textAlignment w:val="top"/>
        <w:rPr>
          <w:rFonts w:ascii="Bookman Old Style" w:hAnsi="Bookman Old Style" w:cs="Arial"/>
          <w:color w:val="333333"/>
          <w:sz w:val="28"/>
          <w:szCs w:val="28"/>
          <w:lang w:val="en-US"/>
        </w:rPr>
      </w:pPr>
    </w:p>
    <w:p w:rsidR="001B3C6D" w:rsidRDefault="001B3C6D" w:rsidP="007B483C">
      <w:pPr>
        <w:ind w:hanging="567"/>
        <w:jc w:val="center"/>
        <w:textAlignment w:val="top"/>
        <w:rPr>
          <w:rFonts w:ascii="Bookman Old Style" w:hAnsi="Bookman Old Style" w:cs="Arial"/>
          <w:color w:val="333333"/>
          <w:sz w:val="28"/>
          <w:szCs w:val="28"/>
        </w:rPr>
      </w:pPr>
      <w:r w:rsidRPr="001862ED">
        <w:rPr>
          <w:rFonts w:ascii="Bookman Old Style" w:hAnsi="Bookman Old Style" w:cs="Arial"/>
          <w:b/>
          <w:color w:val="E36C0A"/>
          <w:sz w:val="32"/>
          <w:szCs w:val="32"/>
        </w:rPr>
        <w:t>Здоровий спосіб життя</w:t>
      </w:r>
      <w:r w:rsidRPr="001862ED">
        <w:rPr>
          <w:rFonts w:ascii="Bookman Old Style" w:hAnsi="Bookman Old Style" w:cs="Arial"/>
          <w:b/>
          <w:color w:val="E36C0A"/>
          <w:sz w:val="32"/>
          <w:szCs w:val="32"/>
        </w:rPr>
        <w:br/>
      </w:r>
      <w:r w:rsidRPr="009724DA">
        <w:rPr>
          <w:rFonts w:ascii="Bookman Old Style" w:hAnsi="Bookman Old Style" w:cs="Arial"/>
          <w:color w:val="333333"/>
          <w:sz w:val="28"/>
          <w:szCs w:val="28"/>
        </w:rPr>
        <w:br/>
      </w:r>
      <w:r w:rsidR="007B483C">
        <w:rPr>
          <w:rFonts w:ascii="Bookman Old Style" w:hAnsi="Bookman Old Style" w:cs="Arial"/>
          <w:color w:val="333333"/>
          <w:sz w:val="28"/>
          <w:szCs w:val="28"/>
        </w:rPr>
        <w:t xml:space="preserve">      </w:t>
      </w:r>
      <w:r w:rsidRPr="009724DA">
        <w:rPr>
          <w:rFonts w:ascii="Bookman Old Style" w:hAnsi="Bookman Old Style" w:cs="Arial"/>
          <w:color w:val="333333"/>
          <w:sz w:val="28"/>
          <w:szCs w:val="28"/>
        </w:rPr>
        <w:t>Здоровий спосіб життя - це спосіб життя, що сприяє збереженню, зміцненню та відновленню здоров'я людини, а, отже, і населення країни в цілому. Тому здоровий спосіб життя (ЗСЖ) розглядається не тільки як медична, але і як соціально-економічна проблема.</w:t>
      </w:r>
    </w:p>
    <w:p w:rsidR="001B3C6D" w:rsidRDefault="001B3C6D" w:rsidP="001B3C6D">
      <w:pPr>
        <w:ind w:firstLine="851"/>
        <w:jc w:val="both"/>
        <w:textAlignment w:val="top"/>
        <w:rPr>
          <w:rFonts w:ascii="Bookman Old Style" w:hAnsi="Bookman Old Style" w:cs="Arial"/>
          <w:color w:val="333333"/>
          <w:sz w:val="28"/>
          <w:szCs w:val="28"/>
        </w:rPr>
      </w:pPr>
      <w:r w:rsidRPr="009724DA">
        <w:rPr>
          <w:rFonts w:ascii="Bookman Old Style" w:hAnsi="Bookman Old Style" w:cs="Arial"/>
          <w:color w:val="333333"/>
          <w:sz w:val="28"/>
          <w:szCs w:val="28"/>
        </w:rPr>
        <w:t xml:space="preserve"> За оцінками фахівців стан здоров'я населення залежить на 25-50% від способу життя, на 25-40% від стану навколишнього середовища, на 15-20% від гігієнічних факторів і тільки на 10% від діяльності служб охорони здоров'я.</w:t>
      </w:r>
    </w:p>
    <w:p w:rsidR="001B3C6D" w:rsidRDefault="001B3C6D" w:rsidP="001B3C6D">
      <w:pPr>
        <w:ind w:firstLine="851"/>
        <w:jc w:val="both"/>
        <w:textAlignment w:val="top"/>
        <w:rPr>
          <w:rFonts w:ascii="Bookman Old Style" w:hAnsi="Bookman Old Style" w:cs="Arial"/>
          <w:color w:val="333333"/>
          <w:sz w:val="28"/>
          <w:szCs w:val="28"/>
        </w:rPr>
      </w:pPr>
      <w:r w:rsidRPr="009724DA">
        <w:rPr>
          <w:rFonts w:ascii="Bookman Old Style" w:hAnsi="Bookman Old Style" w:cs="Arial"/>
          <w:color w:val="333333"/>
          <w:sz w:val="28"/>
          <w:szCs w:val="28"/>
        </w:rPr>
        <w:t xml:space="preserve"> ЗСЖ </w:t>
      </w:r>
      <w:r w:rsidRPr="000237BF">
        <w:rPr>
          <w:rFonts w:ascii="Bookman Old Style" w:hAnsi="Bookman Old Style" w:cs="Arial"/>
          <w:color w:val="333333"/>
          <w:sz w:val="28"/>
          <w:szCs w:val="28"/>
        </w:rPr>
        <w:t xml:space="preserve">- </w:t>
      </w:r>
      <w:r>
        <w:rPr>
          <w:rFonts w:ascii="Bookman Old Style" w:hAnsi="Bookman Old Style" w:cs="Arial"/>
          <w:color w:val="333333"/>
          <w:sz w:val="28"/>
          <w:szCs w:val="28"/>
        </w:rPr>
        <w:t>ц</w:t>
      </w:r>
      <w:r w:rsidRPr="009724DA">
        <w:rPr>
          <w:rFonts w:ascii="Bookman Old Style" w:hAnsi="Bookman Old Style" w:cs="Arial"/>
          <w:color w:val="333333"/>
          <w:sz w:val="28"/>
          <w:szCs w:val="28"/>
        </w:rPr>
        <w:t>е оптимальний режим праці та відпочинку, раціональне харчування і руховий режим, фізична культура, загартування, дотримання особистої гігієни, гігієни подружніх відносин, медична активність (диспансеризація), позитивн</w:t>
      </w:r>
      <w:r>
        <w:rPr>
          <w:rFonts w:ascii="Bookman Old Style" w:hAnsi="Bookman Old Style" w:cs="Arial"/>
          <w:color w:val="333333"/>
          <w:sz w:val="28"/>
          <w:szCs w:val="28"/>
        </w:rPr>
        <w:t xml:space="preserve">а </w:t>
      </w:r>
      <w:r w:rsidRPr="009724DA">
        <w:rPr>
          <w:rFonts w:ascii="Bookman Old Style" w:hAnsi="Bookman Old Style" w:cs="Arial"/>
          <w:color w:val="333333"/>
          <w:sz w:val="28"/>
          <w:szCs w:val="28"/>
        </w:rPr>
        <w:t>екологічн</w:t>
      </w:r>
      <w:r>
        <w:rPr>
          <w:rFonts w:ascii="Bookman Old Style" w:hAnsi="Bookman Old Style" w:cs="Arial"/>
          <w:color w:val="333333"/>
          <w:sz w:val="28"/>
          <w:szCs w:val="28"/>
        </w:rPr>
        <w:t>а</w:t>
      </w:r>
      <w:r w:rsidRPr="009724DA">
        <w:rPr>
          <w:rFonts w:ascii="Bookman Old Style" w:hAnsi="Bookman Old Style" w:cs="Arial"/>
          <w:color w:val="333333"/>
          <w:sz w:val="28"/>
          <w:szCs w:val="28"/>
        </w:rPr>
        <w:t xml:space="preserve"> поведінк</w:t>
      </w:r>
      <w:r>
        <w:rPr>
          <w:rFonts w:ascii="Bookman Old Style" w:hAnsi="Bookman Old Style" w:cs="Arial"/>
          <w:color w:val="333333"/>
          <w:sz w:val="28"/>
          <w:szCs w:val="28"/>
        </w:rPr>
        <w:t>а</w:t>
      </w:r>
      <w:r w:rsidRPr="009724DA">
        <w:rPr>
          <w:rFonts w:ascii="Bookman Old Style" w:hAnsi="Bookman Old Style" w:cs="Arial"/>
          <w:color w:val="333333"/>
          <w:sz w:val="28"/>
          <w:szCs w:val="28"/>
        </w:rPr>
        <w:t>.</w:t>
      </w:r>
    </w:p>
    <w:p w:rsidR="001B3C6D" w:rsidRDefault="001B3C6D" w:rsidP="001B3C6D">
      <w:pPr>
        <w:ind w:firstLine="851"/>
        <w:jc w:val="both"/>
        <w:textAlignment w:val="top"/>
        <w:rPr>
          <w:rFonts w:ascii="Bookman Old Style" w:hAnsi="Bookman Old Style" w:cs="Arial"/>
          <w:color w:val="333333"/>
          <w:sz w:val="28"/>
          <w:szCs w:val="28"/>
        </w:rPr>
      </w:pPr>
      <w:r w:rsidRPr="009724DA">
        <w:rPr>
          <w:rFonts w:ascii="Bookman Old Style" w:hAnsi="Bookman Old Style" w:cs="Arial"/>
          <w:color w:val="333333"/>
          <w:sz w:val="28"/>
          <w:szCs w:val="28"/>
        </w:rPr>
        <w:t xml:space="preserve"> З педагогічної точки зору найбільш легко і стійко гігієнічні навички формуються у дітей молодшого дошкільного віку. У цьому зв'язку слід починати загальне гігієнічне виховання з 2-3-річного віку. У цьому віці зручною і добре сприймається форм</w:t>
      </w:r>
      <w:r>
        <w:rPr>
          <w:rFonts w:ascii="Bookman Old Style" w:hAnsi="Bookman Old Style" w:cs="Arial"/>
          <w:color w:val="333333"/>
          <w:sz w:val="28"/>
          <w:szCs w:val="28"/>
        </w:rPr>
        <w:t xml:space="preserve">а </w:t>
      </w:r>
      <w:r w:rsidRPr="009724DA">
        <w:rPr>
          <w:rFonts w:ascii="Bookman Old Style" w:hAnsi="Bookman Old Style" w:cs="Arial"/>
          <w:color w:val="333333"/>
          <w:sz w:val="28"/>
          <w:szCs w:val="28"/>
        </w:rPr>
        <w:t xml:space="preserve">подачі інформації </w:t>
      </w:r>
      <w:r>
        <w:rPr>
          <w:rFonts w:ascii="Bookman Old Style" w:hAnsi="Bookman Old Style" w:cs="Arial"/>
          <w:color w:val="333333"/>
          <w:sz w:val="28"/>
          <w:szCs w:val="28"/>
        </w:rPr>
        <w:t>в грі</w:t>
      </w:r>
      <w:r w:rsidRPr="009724DA">
        <w:rPr>
          <w:rFonts w:ascii="Bookman Old Style" w:hAnsi="Bookman Old Style" w:cs="Arial"/>
          <w:color w:val="333333"/>
          <w:sz w:val="28"/>
          <w:szCs w:val="28"/>
        </w:rPr>
        <w:t xml:space="preserve">, </w:t>
      </w:r>
      <w:r>
        <w:rPr>
          <w:rFonts w:ascii="Bookman Old Style" w:hAnsi="Bookman Old Style" w:cs="Arial"/>
          <w:color w:val="333333"/>
          <w:sz w:val="28"/>
          <w:szCs w:val="28"/>
        </w:rPr>
        <w:t xml:space="preserve">через </w:t>
      </w:r>
      <w:r w:rsidRPr="009724DA">
        <w:rPr>
          <w:rFonts w:ascii="Bookman Old Style" w:hAnsi="Bookman Old Style" w:cs="Arial"/>
          <w:color w:val="333333"/>
          <w:sz w:val="28"/>
          <w:szCs w:val="28"/>
        </w:rPr>
        <w:t>мультиплікаційні фільми та інші види словесної та візуальної інформації, адаптованої до молодшого віку.</w:t>
      </w:r>
    </w:p>
    <w:p w:rsidR="001B3C6D" w:rsidRDefault="001B3C6D" w:rsidP="001B3C6D">
      <w:pPr>
        <w:ind w:firstLine="851"/>
        <w:jc w:val="both"/>
        <w:textAlignment w:val="top"/>
        <w:rPr>
          <w:rFonts w:ascii="Bookman Old Style" w:hAnsi="Bookman Old Style" w:cs="Arial"/>
          <w:color w:val="333333"/>
          <w:sz w:val="28"/>
          <w:szCs w:val="28"/>
        </w:rPr>
      </w:pPr>
      <w:r w:rsidRPr="009724DA">
        <w:rPr>
          <w:rFonts w:ascii="Bookman Old Style" w:hAnsi="Bookman Old Style" w:cs="Arial"/>
          <w:color w:val="333333"/>
          <w:sz w:val="28"/>
          <w:szCs w:val="28"/>
        </w:rPr>
        <w:t xml:space="preserve"> Слід виділити деякі аспекти гігієнічного виховання дітей: формування навичок з догляду за порожниною рота, шкірою, статевими органами, органами дихання, травлення, опорно-руховим апаратом, органами зору, серцево-судинною системою та </w:t>
      </w:r>
      <w:r>
        <w:rPr>
          <w:rFonts w:ascii="Bookman Old Style" w:hAnsi="Bookman Old Style" w:cs="Arial"/>
          <w:color w:val="333333"/>
          <w:sz w:val="28"/>
          <w:szCs w:val="28"/>
        </w:rPr>
        <w:t>ін.</w:t>
      </w:r>
    </w:p>
    <w:p w:rsidR="001B3C6D" w:rsidRPr="00F916E4" w:rsidRDefault="001B3C6D" w:rsidP="001B3C6D">
      <w:pPr>
        <w:ind w:firstLine="851"/>
        <w:jc w:val="center"/>
        <w:textAlignment w:val="top"/>
        <w:rPr>
          <w:rFonts w:ascii="Bookman Old Style" w:hAnsi="Bookman Old Style" w:cs="Arial"/>
          <w:b/>
          <w:color w:val="E36C0A"/>
          <w:sz w:val="28"/>
          <w:szCs w:val="28"/>
        </w:rPr>
      </w:pPr>
      <w:r w:rsidRPr="00F916E4">
        <w:rPr>
          <w:rFonts w:ascii="Bookman Old Style" w:hAnsi="Bookman Old Style" w:cs="Arial"/>
          <w:b/>
          <w:color w:val="E36C0A"/>
          <w:sz w:val="28"/>
          <w:szCs w:val="28"/>
        </w:rPr>
        <w:t>Гігієна шкіри</w:t>
      </w:r>
    </w:p>
    <w:p w:rsidR="001B3C6D" w:rsidRDefault="001B3C6D" w:rsidP="001B3C6D">
      <w:pPr>
        <w:ind w:firstLine="851"/>
        <w:jc w:val="both"/>
        <w:textAlignment w:val="top"/>
        <w:rPr>
          <w:rFonts w:ascii="Bookman Old Style" w:hAnsi="Bookman Old Style" w:cs="Arial"/>
          <w:color w:val="333333"/>
          <w:sz w:val="28"/>
          <w:szCs w:val="28"/>
        </w:rPr>
      </w:pPr>
      <w:r w:rsidRPr="009724DA">
        <w:rPr>
          <w:rFonts w:ascii="Bookman Old Style" w:hAnsi="Bookman Old Style" w:cs="Arial"/>
          <w:color w:val="333333"/>
          <w:sz w:val="28"/>
          <w:szCs w:val="28"/>
        </w:rPr>
        <w:t>З другого року життя дітям починають прищеплювати гігієнічні навички по догляду за своїм тілом: правильно вмиватися, мити руки перед їжею і при всякому їх забрудненні (після гри з піском, спілкування з тваринами, після відвідування туалету, перед їжею і т.д.), зачісуватися. Дитині коротко стрижуть нігті, стежать за їх чистотою. Багато дітей не вміють правильно витиратися - вони навіть не розгортають рушник, а витирають обличчя, руки, зім'явши рушник. Необхідно прищепити нави</w:t>
      </w:r>
      <w:r>
        <w:rPr>
          <w:rFonts w:ascii="Bookman Old Style" w:hAnsi="Bookman Old Style" w:cs="Arial"/>
          <w:color w:val="333333"/>
          <w:sz w:val="28"/>
          <w:szCs w:val="28"/>
        </w:rPr>
        <w:t>ч</w:t>
      </w:r>
      <w:r w:rsidRPr="009724DA">
        <w:rPr>
          <w:rFonts w:ascii="Bookman Old Style" w:hAnsi="Bookman Old Style" w:cs="Arial"/>
          <w:color w:val="333333"/>
          <w:sz w:val="28"/>
          <w:szCs w:val="28"/>
        </w:rPr>
        <w:t>к</w:t>
      </w:r>
      <w:r>
        <w:rPr>
          <w:rFonts w:ascii="Bookman Old Style" w:hAnsi="Bookman Old Style" w:cs="Arial"/>
          <w:color w:val="333333"/>
          <w:sz w:val="28"/>
          <w:szCs w:val="28"/>
        </w:rPr>
        <w:t>и</w:t>
      </w:r>
      <w:r w:rsidRPr="009724DA">
        <w:rPr>
          <w:rFonts w:ascii="Bookman Old Style" w:hAnsi="Bookman Old Style" w:cs="Arial"/>
          <w:color w:val="333333"/>
          <w:sz w:val="28"/>
          <w:szCs w:val="28"/>
        </w:rPr>
        <w:t xml:space="preserve"> правильно витиратися, привчити дитину нічого не робити поспіхом. Дитина повинна сама вміти вичищати ніс. Почистити вуха для нього ще складно, тому що він може поранити барабанну перетинку. Туалет вуха дошкільника повинні проводити батьки.</w:t>
      </w:r>
    </w:p>
    <w:p w:rsidR="001B3C6D" w:rsidRDefault="001B3C6D" w:rsidP="001B3C6D">
      <w:pPr>
        <w:ind w:firstLine="851"/>
        <w:jc w:val="both"/>
        <w:textAlignment w:val="top"/>
        <w:rPr>
          <w:rFonts w:ascii="Bookman Old Style" w:hAnsi="Bookman Old Style" w:cs="Arial"/>
          <w:color w:val="333333"/>
          <w:sz w:val="28"/>
          <w:szCs w:val="28"/>
        </w:rPr>
      </w:pPr>
      <w:r w:rsidRPr="009724DA">
        <w:rPr>
          <w:rFonts w:ascii="Bookman Old Style" w:hAnsi="Bookman Old Style" w:cs="Arial"/>
          <w:color w:val="333333"/>
          <w:sz w:val="28"/>
          <w:szCs w:val="28"/>
        </w:rPr>
        <w:t xml:space="preserve"> Перед відходом до сну дитина повинна помити ноги, бажано холодною водою - це не тільки важлива гігієнічна процедура, але й </w:t>
      </w:r>
      <w:r w:rsidRPr="009724DA">
        <w:rPr>
          <w:rFonts w:ascii="Bookman Old Style" w:hAnsi="Bookman Old Style" w:cs="Arial"/>
          <w:color w:val="333333"/>
          <w:sz w:val="28"/>
          <w:szCs w:val="28"/>
        </w:rPr>
        <w:lastRenderedPageBreak/>
        <w:t xml:space="preserve">процедура </w:t>
      </w:r>
      <w:proofErr w:type="spellStart"/>
      <w:r w:rsidRPr="009724DA">
        <w:rPr>
          <w:rFonts w:ascii="Bookman Old Style" w:hAnsi="Bookman Old Style" w:cs="Arial"/>
          <w:color w:val="333333"/>
          <w:sz w:val="28"/>
          <w:szCs w:val="28"/>
        </w:rPr>
        <w:t>за</w:t>
      </w:r>
      <w:r>
        <w:rPr>
          <w:rFonts w:ascii="Bookman Old Style" w:hAnsi="Bookman Old Style" w:cs="Arial"/>
          <w:color w:val="333333"/>
          <w:sz w:val="28"/>
          <w:szCs w:val="28"/>
        </w:rPr>
        <w:t>гартовуюча</w:t>
      </w:r>
      <w:proofErr w:type="spellEnd"/>
      <w:r w:rsidRPr="009724DA">
        <w:rPr>
          <w:rFonts w:ascii="Bookman Old Style" w:hAnsi="Bookman Old Style" w:cs="Arial"/>
          <w:color w:val="333333"/>
          <w:sz w:val="28"/>
          <w:szCs w:val="28"/>
        </w:rPr>
        <w:t>. Необхідно звернути увагу, щоб у дитини бу</w:t>
      </w:r>
      <w:r>
        <w:rPr>
          <w:rFonts w:ascii="Bookman Old Style" w:hAnsi="Bookman Old Style" w:cs="Arial"/>
          <w:color w:val="333333"/>
          <w:sz w:val="28"/>
          <w:szCs w:val="28"/>
        </w:rPr>
        <w:t>в</w:t>
      </w:r>
      <w:r w:rsidRPr="009724DA">
        <w:rPr>
          <w:rFonts w:ascii="Bookman Old Style" w:hAnsi="Bookman Old Style" w:cs="Arial"/>
          <w:color w:val="333333"/>
          <w:sz w:val="28"/>
          <w:szCs w:val="28"/>
        </w:rPr>
        <w:t xml:space="preserve"> св</w:t>
      </w:r>
      <w:r>
        <w:rPr>
          <w:rFonts w:ascii="Bookman Old Style" w:hAnsi="Bookman Old Style" w:cs="Arial"/>
          <w:color w:val="333333"/>
          <w:sz w:val="28"/>
          <w:szCs w:val="28"/>
        </w:rPr>
        <w:t>ій</w:t>
      </w:r>
      <w:r w:rsidRPr="009724DA">
        <w:rPr>
          <w:rFonts w:ascii="Bookman Old Style" w:hAnsi="Bookman Old Style" w:cs="Arial"/>
          <w:color w:val="333333"/>
          <w:sz w:val="28"/>
          <w:szCs w:val="28"/>
        </w:rPr>
        <w:t xml:space="preserve"> гребінець. Волосся у дівчаток мають бути заплетене.</w:t>
      </w:r>
    </w:p>
    <w:p w:rsidR="001B3C6D" w:rsidRPr="00F916E4" w:rsidRDefault="001B3C6D" w:rsidP="001B3C6D">
      <w:pPr>
        <w:ind w:firstLine="851"/>
        <w:jc w:val="center"/>
        <w:textAlignment w:val="top"/>
        <w:rPr>
          <w:rFonts w:ascii="Bookman Old Style" w:hAnsi="Bookman Old Style" w:cs="Arial"/>
          <w:b/>
          <w:color w:val="E36C0A"/>
          <w:sz w:val="28"/>
          <w:szCs w:val="28"/>
        </w:rPr>
      </w:pPr>
      <w:r w:rsidRPr="00F916E4">
        <w:rPr>
          <w:rFonts w:ascii="Bookman Old Style" w:hAnsi="Bookman Old Style" w:cs="Arial"/>
          <w:b/>
          <w:color w:val="E36C0A"/>
          <w:sz w:val="28"/>
          <w:szCs w:val="28"/>
        </w:rPr>
        <w:t>Гігієна органів дихання</w:t>
      </w:r>
    </w:p>
    <w:p w:rsidR="001B3C6D" w:rsidRDefault="001B3C6D" w:rsidP="001B3C6D">
      <w:pPr>
        <w:ind w:firstLine="851"/>
        <w:jc w:val="both"/>
        <w:textAlignment w:val="top"/>
        <w:rPr>
          <w:rFonts w:ascii="Bookman Old Style" w:hAnsi="Bookman Old Style" w:cs="Arial"/>
          <w:color w:val="333333"/>
          <w:sz w:val="28"/>
          <w:szCs w:val="28"/>
        </w:rPr>
      </w:pPr>
      <w:r w:rsidRPr="009724DA">
        <w:rPr>
          <w:rFonts w:ascii="Bookman Old Style" w:hAnsi="Bookman Old Style" w:cs="Arial"/>
          <w:color w:val="333333"/>
          <w:sz w:val="28"/>
          <w:szCs w:val="28"/>
        </w:rPr>
        <w:t>Гігієна органів дихання включає дотримання режиму дня, заняття фізкультурою, загартовування, лікування хвороб, що послаблюють дитячий організм (анемія, рахіт, гіпотрофія), досить вільний одяг, що не утрудняє рухи грудної клітки, масаж, хороша вентиляція приміщень стимулюють повітрообмін і крово</w:t>
      </w:r>
      <w:r>
        <w:rPr>
          <w:rFonts w:ascii="Bookman Old Style" w:hAnsi="Bookman Old Style" w:cs="Arial"/>
          <w:color w:val="333333"/>
          <w:sz w:val="28"/>
          <w:szCs w:val="28"/>
        </w:rPr>
        <w:t>об</w:t>
      </w:r>
      <w:r w:rsidRPr="009724DA">
        <w:rPr>
          <w:rFonts w:ascii="Bookman Old Style" w:hAnsi="Bookman Old Style" w:cs="Arial"/>
          <w:color w:val="333333"/>
          <w:sz w:val="28"/>
          <w:szCs w:val="28"/>
        </w:rPr>
        <w:t>і</w:t>
      </w:r>
      <w:r>
        <w:rPr>
          <w:rFonts w:ascii="Bookman Old Style" w:hAnsi="Bookman Old Style" w:cs="Arial"/>
          <w:color w:val="333333"/>
          <w:sz w:val="28"/>
          <w:szCs w:val="28"/>
        </w:rPr>
        <w:t>г</w:t>
      </w:r>
      <w:r w:rsidRPr="009724DA">
        <w:rPr>
          <w:rFonts w:ascii="Bookman Old Style" w:hAnsi="Bookman Old Style" w:cs="Arial"/>
          <w:color w:val="333333"/>
          <w:sz w:val="28"/>
          <w:szCs w:val="28"/>
        </w:rPr>
        <w:t xml:space="preserve"> в легенях, сприяючи профілактиці запальних явищ. Необхідно звернути увагу як дихає ваша дитина. Правильне дихання - через ніс. При носовому диханні повітря, перш ніж потрапити в гортань, бронхи і легені, проходить через вузькі і звивисті носові шляхи, де очищається від пилу, мікробів та інших шкідливих домішок, зволожується і зігрівається. Порушення носового дихання негативно позначаєтьс</w:t>
      </w:r>
      <w:r>
        <w:rPr>
          <w:rFonts w:ascii="Bookman Old Style" w:hAnsi="Bookman Old Style" w:cs="Arial"/>
          <w:color w:val="333333"/>
          <w:sz w:val="28"/>
          <w:szCs w:val="28"/>
        </w:rPr>
        <w:t>я на загальному стані дитини: во</w:t>
      </w:r>
      <w:r w:rsidRPr="009724DA">
        <w:rPr>
          <w:rFonts w:ascii="Bookman Old Style" w:hAnsi="Bookman Old Style" w:cs="Arial"/>
          <w:color w:val="333333"/>
          <w:sz w:val="28"/>
          <w:szCs w:val="28"/>
        </w:rPr>
        <w:t>н</w:t>
      </w:r>
      <w:r>
        <w:rPr>
          <w:rFonts w:ascii="Bookman Old Style" w:hAnsi="Bookman Old Style" w:cs="Arial"/>
          <w:color w:val="333333"/>
          <w:sz w:val="28"/>
          <w:szCs w:val="28"/>
        </w:rPr>
        <w:t xml:space="preserve">а </w:t>
      </w:r>
      <w:r w:rsidRPr="009724DA">
        <w:rPr>
          <w:rFonts w:ascii="Bookman Old Style" w:hAnsi="Bookman Old Style" w:cs="Arial"/>
          <w:color w:val="333333"/>
          <w:sz w:val="28"/>
          <w:szCs w:val="28"/>
        </w:rPr>
        <w:t xml:space="preserve"> блідне, стає мляв</w:t>
      </w:r>
      <w:r>
        <w:rPr>
          <w:rFonts w:ascii="Bookman Old Style" w:hAnsi="Bookman Old Style" w:cs="Arial"/>
          <w:color w:val="333333"/>
          <w:sz w:val="28"/>
          <w:szCs w:val="28"/>
        </w:rPr>
        <w:t>ою</w:t>
      </w:r>
      <w:r w:rsidRPr="009724DA">
        <w:rPr>
          <w:rFonts w:ascii="Bookman Old Style" w:hAnsi="Bookman Old Style" w:cs="Arial"/>
          <w:color w:val="333333"/>
          <w:sz w:val="28"/>
          <w:szCs w:val="28"/>
        </w:rPr>
        <w:t xml:space="preserve">, легко стомлюється, погано спить, страждає головними болями, фізичний і психічний розвиток </w:t>
      </w:r>
      <w:r>
        <w:rPr>
          <w:rFonts w:ascii="Bookman Old Style" w:hAnsi="Bookman Old Style" w:cs="Arial"/>
          <w:color w:val="333333"/>
          <w:sz w:val="28"/>
          <w:szCs w:val="28"/>
        </w:rPr>
        <w:t>її</w:t>
      </w:r>
      <w:r w:rsidRPr="009724DA">
        <w:rPr>
          <w:rFonts w:ascii="Bookman Old Style" w:hAnsi="Bookman Old Style" w:cs="Arial"/>
          <w:color w:val="333333"/>
          <w:sz w:val="28"/>
          <w:szCs w:val="28"/>
        </w:rPr>
        <w:t xml:space="preserve"> сповільнюється.</w:t>
      </w:r>
    </w:p>
    <w:p w:rsidR="001B3C6D" w:rsidRDefault="001B3C6D" w:rsidP="001B3C6D">
      <w:pPr>
        <w:ind w:firstLine="851"/>
        <w:jc w:val="both"/>
        <w:textAlignment w:val="top"/>
        <w:rPr>
          <w:rFonts w:ascii="Bookman Old Style" w:hAnsi="Bookman Old Style" w:cs="Arial"/>
          <w:color w:val="333333"/>
          <w:sz w:val="28"/>
          <w:szCs w:val="28"/>
        </w:rPr>
      </w:pPr>
      <w:r w:rsidRPr="009724DA">
        <w:rPr>
          <w:rFonts w:ascii="Bookman Old Style" w:hAnsi="Bookman Old Style" w:cs="Arial"/>
          <w:color w:val="333333"/>
          <w:sz w:val="28"/>
          <w:szCs w:val="28"/>
        </w:rPr>
        <w:t xml:space="preserve"> Велике значення має відсутність різких коливань температури повітря і їжі. Не слід виводити дітей з сильно нагрітих приміщень або після гарячої ванни на холод, до</w:t>
      </w:r>
      <w:r>
        <w:rPr>
          <w:rFonts w:ascii="Bookman Old Style" w:hAnsi="Bookman Old Style" w:cs="Arial"/>
          <w:color w:val="333333"/>
          <w:sz w:val="28"/>
          <w:szCs w:val="28"/>
        </w:rPr>
        <w:t>зволяти пити холодні напої або їсти</w:t>
      </w:r>
      <w:r w:rsidRPr="009724DA">
        <w:rPr>
          <w:rFonts w:ascii="Bookman Old Style" w:hAnsi="Bookman Old Style" w:cs="Arial"/>
          <w:color w:val="333333"/>
          <w:sz w:val="28"/>
          <w:szCs w:val="28"/>
        </w:rPr>
        <w:t xml:space="preserve"> морозиво в розпаленілому стані. Треба стежити за тим, щоб діти тривалий час голосно не розмовляли, не співали, не кричали і не плакали, особливо в сирих, холодних і запилених приміщеннях або на прогулянках в сиру і холодну погоду.</w:t>
      </w:r>
    </w:p>
    <w:p w:rsidR="001B3C6D" w:rsidRPr="00F916E4" w:rsidRDefault="001B3C6D" w:rsidP="001B3C6D">
      <w:pPr>
        <w:ind w:firstLine="851"/>
        <w:jc w:val="center"/>
        <w:textAlignment w:val="top"/>
        <w:rPr>
          <w:rFonts w:ascii="Bookman Old Style" w:hAnsi="Bookman Old Style" w:cs="Arial"/>
          <w:b/>
          <w:color w:val="E36C0A"/>
          <w:sz w:val="28"/>
          <w:szCs w:val="28"/>
        </w:rPr>
      </w:pPr>
      <w:r w:rsidRPr="00F916E4">
        <w:rPr>
          <w:rFonts w:ascii="Bookman Old Style" w:hAnsi="Bookman Old Style" w:cs="Arial"/>
          <w:b/>
          <w:color w:val="E36C0A"/>
          <w:sz w:val="28"/>
          <w:szCs w:val="28"/>
        </w:rPr>
        <w:t>Гігієна органів травлення</w:t>
      </w:r>
    </w:p>
    <w:p w:rsidR="001B3C6D" w:rsidRDefault="001B3C6D" w:rsidP="001B3C6D">
      <w:pPr>
        <w:ind w:firstLine="851"/>
        <w:jc w:val="both"/>
        <w:textAlignment w:val="top"/>
        <w:rPr>
          <w:rFonts w:ascii="Bookman Old Style" w:hAnsi="Bookman Old Style" w:cs="Arial"/>
          <w:color w:val="333333"/>
          <w:sz w:val="28"/>
          <w:szCs w:val="28"/>
        </w:rPr>
      </w:pPr>
      <w:r w:rsidRPr="009724DA">
        <w:rPr>
          <w:rFonts w:ascii="Bookman Old Style" w:hAnsi="Bookman Old Style" w:cs="Arial"/>
          <w:color w:val="333333"/>
          <w:sz w:val="28"/>
          <w:szCs w:val="28"/>
        </w:rPr>
        <w:t>Злагодженій роботі органів травлення і травних залоз сприяє режим харчування. До чітко встановлен</w:t>
      </w:r>
      <w:r>
        <w:rPr>
          <w:rFonts w:ascii="Bookman Old Style" w:hAnsi="Bookman Old Style" w:cs="Arial"/>
          <w:color w:val="333333"/>
          <w:sz w:val="28"/>
          <w:szCs w:val="28"/>
        </w:rPr>
        <w:t>ого</w:t>
      </w:r>
      <w:r w:rsidRPr="009724DA">
        <w:rPr>
          <w:rFonts w:ascii="Bookman Old Style" w:hAnsi="Bookman Old Style" w:cs="Arial"/>
          <w:color w:val="333333"/>
          <w:sz w:val="28"/>
          <w:szCs w:val="28"/>
        </w:rPr>
        <w:t xml:space="preserve"> часу прийому їжі активність травних залоз зростає, вони починають виробляти травні соки ще до того, як їжа надійде в шлунок. У дитини з'являється апетит, в</w:t>
      </w:r>
      <w:r>
        <w:rPr>
          <w:rFonts w:ascii="Bookman Old Style" w:hAnsi="Bookman Old Style" w:cs="Arial"/>
          <w:color w:val="333333"/>
          <w:sz w:val="28"/>
          <w:szCs w:val="28"/>
        </w:rPr>
        <w:t>она</w:t>
      </w:r>
      <w:r w:rsidRPr="009724DA">
        <w:rPr>
          <w:rFonts w:ascii="Bookman Old Style" w:hAnsi="Bookman Old Style" w:cs="Arial"/>
          <w:color w:val="333333"/>
          <w:sz w:val="28"/>
          <w:szCs w:val="28"/>
        </w:rPr>
        <w:t xml:space="preserve"> охоче з'їдає запропоновану їжу, яка добре обробляється і засвоюється організмом.</w:t>
      </w:r>
    </w:p>
    <w:p w:rsidR="001B3C6D" w:rsidRDefault="001B3C6D" w:rsidP="001B3C6D">
      <w:pPr>
        <w:ind w:firstLine="851"/>
        <w:jc w:val="both"/>
        <w:textAlignment w:val="top"/>
        <w:rPr>
          <w:rFonts w:ascii="Bookman Old Style" w:hAnsi="Bookman Old Style" w:cs="Arial"/>
          <w:color w:val="333333"/>
          <w:sz w:val="28"/>
          <w:szCs w:val="28"/>
        </w:rPr>
      </w:pPr>
      <w:r w:rsidRPr="009724DA">
        <w:rPr>
          <w:rFonts w:ascii="Bookman Old Style" w:hAnsi="Bookman Old Style" w:cs="Arial"/>
          <w:color w:val="333333"/>
          <w:sz w:val="28"/>
          <w:szCs w:val="28"/>
        </w:rPr>
        <w:t xml:space="preserve"> Важливо, щоб дитина перед відходом в дитячий сад</w:t>
      </w:r>
      <w:r>
        <w:rPr>
          <w:rFonts w:ascii="Bookman Old Style" w:hAnsi="Bookman Old Style" w:cs="Arial"/>
          <w:color w:val="333333"/>
          <w:sz w:val="28"/>
          <w:szCs w:val="28"/>
        </w:rPr>
        <w:t>ок</w:t>
      </w:r>
      <w:r w:rsidRPr="009724DA">
        <w:rPr>
          <w:rFonts w:ascii="Bookman Old Style" w:hAnsi="Bookman Old Style" w:cs="Arial"/>
          <w:color w:val="333333"/>
          <w:sz w:val="28"/>
          <w:szCs w:val="28"/>
        </w:rPr>
        <w:t xml:space="preserve"> не отримува</w:t>
      </w:r>
      <w:r>
        <w:rPr>
          <w:rFonts w:ascii="Bookman Old Style" w:hAnsi="Bookman Old Style" w:cs="Arial"/>
          <w:color w:val="333333"/>
          <w:sz w:val="28"/>
          <w:szCs w:val="28"/>
        </w:rPr>
        <w:t>ла</w:t>
      </w:r>
      <w:r w:rsidRPr="009724DA">
        <w:rPr>
          <w:rFonts w:ascii="Bookman Old Style" w:hAnsi="Bookman Old Style" w:cs="Arial"/>
          <w:color w:val="333333"/>
          <w:sz w:val="28"/>
          <w:szCs w:val="28"/>
        </w:rPr>
        <w:t xml:space="preserve"> сніданок. Навіть невелика кількість з'їденої їжі знижує апетит і порушує подальший ритм травлення. Дуже важливо, щоб триразове харчування дітей у дошкільному закладі обов'язково доповнювалося четвертим прийомом їжі вдома (вечерею). </w:t>
      </w:r>
      <w:r>
        <w:rPr>
          <w:rFonts w:ascii="Bookman Old Style" w:hAnsi="Bookman Old Style" w:cs="Arial"/>
          <w:color w:val="333333"/>
          <w:sz w:val="28"/>
          <w:szCs w:val="28"/>
        </w:rPr>
        <w:t>Багато</w:t>
      </w:r>
      <w:r w:rsidRPr="009724DA">
        <w:rPr>
          <w:rFonts w:ascii="Bookman Old Style" w:hAnsi="Bookman Old Style" w:cs="Arial"/>
          <w:color w:val="333333"/>
          <w:sz w:val="28"/>
          <w:szCs w:val="28"/>
        </w:rPr>
        <w:t>функціональні відхилення і навіть захворювання органів травлення можуть бути обумовлені хронічними стресами, тривогою, депресивними переживаннями дитини, важкої адаптацією до умов дошкільного закладу.</w:t>
      </w:r>
    </w:p>
    <w:p w:rsidR="001B3C6D" w:rsidRDefault="001B3C6D" w:rsidP="001B3C6D">
      <w:pPr>
        <w:ind w:firstLine="851"/>
        <w:jc w:val="both"/>
        <w:textAlignment w:val="top"/>
        <w:rPr>
          <w:rFonts w:ascii="Bookman Old Style" w:hAnsi="Bookman Old Style" w:cs="Arial"/>
          <w:color w:val="333333"/>
          <w:sz w:val="28"/>
          <w:szCs w:val="28"/>
        </w:rPr>
      </w:pPr>
      <w:r w:rsidRPr="009724DA">
        <w:rPr>
          <w:rFonts w:ascii="Bookman Old Style" w:hAnsi="Bookman Old Style" w:cs="Arial"/>
          <w:color w:val="333333"/>
          <w:sz w:val="28"/>
          <w:szCs w:val="28"/>
        </w:rPr>
        <w:t xml:space="preserve"> Для нормальної діяльності органів травлення і загального хорошого самопочуття дитини важливо з перших місяців його життя виробляти звичку спорожняти кишечник в один і той же час.</w:t>
      </w:r>
    </w:p>
    <w:p w:rsidR="007B483C" w:rsidRDefault="007B483C" w:rsidP="001B3C6D">
      <w:pPr>
        <w:ind w:firstLine="851"/>
        <w:jc w:val="center"/>
        <w:textAlignment w:val="top"/>
        <w:rPr>
          <w:rFonts w:ascii="Bookman Old Style" w:hAnsi="Bookman Old Style" w:cs="Arial"/>
          <w:b/>
          <w:color w:val="E36C0A"/>
          <w:sz w:val="28"/>
          <w:szCs w:val="28"/>
          <w:lang w:val="en-US"/>
        </w:rPr>
      </w:pPr>
    </w:p>
    <w:p w:rsidR="001B3C6D" w:rsidRPr="00F916E4" w:rsidRDefault="001B3C6D" w:rsidP="001B3C6D">
      <w:pPr>
        <w:ind w:firstLine="851"/>
        <w:jc w:val="center"/>
        <w:textAlignment w:val="top"/>
        <w:rPr>
          <w:rFonts w:ascii="Bookman Old Style" w:hAnsi="Bookman Old Style" w:cs="Arial"/>
          <w:b/>
          <w:color w:val="E36C0A"/>
          <w:sz w:val="28"/>
          <w:szCs w:val="28"/>
        </w:rPr>
      </w:pPr>
      <w:r w:rsidRPr="00F916E4">
        <w:rPr>
          <w:rFonts w:ascii="Bookman Old Style" w:hAnsi="Bookman Old Style" w:cs="Arial"/>
          <w:b/>
          <w:color w:val="E36C0A"/>
          <w:sz w:val="28"/>
          <w:szCs w:val="28"/>
        </w:rPr>
        <w:lastRenderedPageBreak/>
        <w:t>Гігієна органів сечовиділення у дітей</w:t>
      </w:r>
    </w:p>
    <w:p w:rsidR="001B3C6D" w:rsidRDefault="001B3C6D" w:rsidP="001B3C6D">
      <w:pPr>
        <w:ind w:firstLine="851"/>
        <w:jc w:val="both"/>
        <w:textAlignment w:val="top"/>
        <w:rPr>
          <w:rFonts w:ascii="Bookman Old Style" w:hAnsi="Bookman Old Style" w:cs="Arial"/>
          <w:color w:val="333333"/>
          <w:sz w:val="28"/>
          <w:szCs w:val="28"/>
        </w:rPr>
      </w:pPr>
      <w:r w:rsidRPr="009724DA">
        <w:rPr>
          <w:rFonts w:ascii="Bookman Old Style" w:hAnsi="Bookman Old Style" w:cs="Arial"/>
          <w:color w:val="333333"/>
          <w:sz w:val="28"/>
          <w:szCs w:val="28"/>
        </w:rPr>
        <w:t>Дитина починає відчувати наповнення сечового міхура з 6-12 місяців, з цього віку можливе навчання гігієнічним навичкам. Деякі діти досить рано, вже на 2 році життя, повідомляють про своє бажання помочитися, у деяких дітей формування цієї навички затримується до двох-двох з половиною років. Велике значення має ставлення дорослих до навчання дитини навичкам охайності: при байдужому ставленні, а часто і навпаки - при занадто активній зацікавленості і тиску на дитину становлення цієї навички може затримуватися. Дуже важливо, щоб "привчання до горщика" не було пов'язано у дитини з негативними переживаннями - в іншому випадку нерідко розвиваються тривожні і протест</w:t>
      </w:r>
      <w:r>
        <w:rPr>
          <w:rFonts w:ascii="Bookman Old Style" w:hAnsi="Bookman Old Style" w:cs="Arial"/>
          <w:color w:val="333333"/>
          <w:sz w:val="28"/>
          <w:szCs w:val="28"/>
        </w:rPr>
        <w:t>уючі</w:t>
      </w:r>
      <w:r w:rsidRPr="009724DA">
        <w:rPr>
          <w:rFonts w:ascii="Bookman Old Style" w:hAnsi="Bookman Old Style" w:cs="Arial"/>
          <w:color w:val="333333"/>
          <w:sz w:val="28"/>
          <w:szCs w:val="28"/>
        </w:rPr>
        <w:t xml:space="preserve"> реакції, звичка надовго затримувати сечовипускання.</w:t>
      </w:r>
    </w:p>
    <w:p w:rsidR="001B3C6D" w:rsidRPr="00F916E4" w:rsidRDefault="001B3C6D" w:rsidP="001B3C6D">
      <w:pPr>
        <w:ind w:firstLine="851"/>
        <w:jc w:val="center"/>
        <w:textAlignment w:val="top"/>
        <w:rPr>
          <w:rFonts w:ascii="Bookman Old Style" w:hAnsi="Bookman Old Style" w:cs="Arial"/>
          <w:b/>
          <w:color w:val="E36C0A"/>
          <w:sz w:val="28"/>
          <w:szCs w:val="28"/>
        </w:rPr>
      </w:pPr>
      <w:r w:rsidRPr="00F916E4">
        <w:rPr>
          <w:rFonts w:ascii="Bookman Old Style" w:hAnsi="Bookman Old Style" w:cs="Arial"/>
          <w:b/>
          <w:color w:val="E36C0A"/>
          <w:sz w:val="28"/>
          <w:szCs w:val="28"/>
        </w:rPr>
        <w:t>Гігієна статевих органів</w:t>
      </w:r>
    </w:p>
    <w:p w:rsidR="001B3C6D" w:rsidRDefault="001B3C6D" w:rsidP="001B3C6D">
      <w:pPr>
        <w:ind w:firstLine="851"/>
        <w:jc w:val="both"/>
        <w:textAlignment w:val="top"/>
        <w:rPr>
          <w:rFonts w:ascii="Bookman Old Style" w:hAnsi="Bookman Old Style" w:cs="Arial"/>
          <w:color w:val="333333"/>
          <w:sz w:val="28"/>
          <w:szCs w:val="28"/>
        </w:rPr>
      </w:pPr>
      <w:r w:rsidRPr="009724DA">
        <w:rPr>
          <w:rFonts w:ascii="Bookman Old Style" w:hAnsi="Bookman Old Style" w:cs="Arial"/>
          <w:color w:val="333333"/>
          <w:sz w:val="28"/>
          <w:szCs w:val="28"/>
        </w:rPr>
        <w:t xml:space="preserve">Гігієна статевих органів в дошкільному віці </w:t>
      </w:r>
      <w:r>
        <w:rPr>
          <w:rFonts w:ascii="Bookman Old Style" w:hAnsi="Bookman Old Style" w:cs="Arial"/>
          <w:color w:val="333333"/>
          <w:sz w:val="28"/>
          <w:szCs w:val="28"/>
        </w:rPr>
        <w:t>передбачає</w:t>
      </w:r>
      <w:r w:rsidRPr="009724DA">
        <w:rPr>
          <w:rFonts w:ascii="Bookman Old Style" w:hAnsi="Bookman Old Style" w:cs="Arial"/>
          <w:color w:val="333333"/>
          <w:sz w:val="28"/>
          <w:szCs w:val="28"/>
        </w:rPr>
        <w:t xml:space="preserve"> попередження їх інфікування та розвитку запального процесу. І хлопчики, і дівчатка незалежно від віку потребують дотримання чистоти статевих органів, щоденному підмиванні. У дівчаток вс</w:t>
      </w:r>
      <w:r>
        <w:rPr>
          <w:rFonts w:ascii="Bookman Old Style" w:hAnsi="Bookman Old Style" w:cs="Arial"/>
          <w:color w:val="333333"/>
          <w:sz w:val="28"/>
          <w:szCs w:val="28"/>
        </w:rPr>
        <w:t>і</w:t>
      </w:r>
      <w:r w:rsidRPr="009724DA">
        <w:rPr>
          <w:rFonts w:ascii="Bookman Old Style" w:hAnsi="Bookman Old Style" w:cs="Arial"/>
          <w:color w:val="333333"/>
          <w:sz w:val="28"/>
          <w:szCs w:val="28"/>
        </w:rPr>
        <w:t xml:space="preserve"> гігієнічні маніпуляції повинні відбуватися у напрямку спереду назад для попередження заносу мікроорганізмів з прямої кишки на статеві органи. Хлопчикам щодня потрібно ретельно промивати всі складки </w:t>
      </w:r>
      <w:r>
        <w:rPr>
          <w:rFonts w:ascii="Bookman Old Style" w:hAnsi="Bookman Old Style" w:cs="Arial"/>
          <w:color w:val="333333"/>
          <w:sz w:val="28"/>
          <w:szCs w:val="28"/>
        </w:rPr>
        <w:t>статевого органа</w:t>
      </w:r>
      <w:r w:rsidRPr="009724DA">
        <w:rPr>
          <w:rFonts w:ascii="Bookman Old Style" w:hAnsi="Bookman Old Style" w:cs="Arial"/>
          <w:color w:val="333333"/>
          <w:sz w:val="28"/>
          <w:szCs w:val="28"/>
        </w:rPr>
        <w:t>, в яких в іншому випадку створюються умови для розвитку інфекції. Діти навіть 3-5 річного віку ще не можуть досить ретельно обробити туалетним папером анальний отвір, і залишки к</w:t>
      </w:r>
      <w:r>
        <w:rPr>
          <w:rFonts w:ascii="Bookman Old Style" w:hAnsi="Bookman Old Style" w:cs="Arial"/>
          <w:color w:val="333333"/>
          <w:sz w:val="28"/>
          <w:szCs w:val="28"/>
        </w:rPr>
        <w:t>а</w:t>
      </w:r>
      <w:r w:rsidRPr="009724DA">
        <w:rPr>
          <w:rFonts w:ascii="Bookman Old Style" w:hAnsi="Bookman Old Style" w:cs="Arial"/>
          <w:color w:val="333333"/>
          <w:sz w:val="28"/>
          <w:szCs w:val="28"/>
        </w:rPr>
        <w:t>ла можуть привести до дуже неприємного подразнення шкіри, слизової оболонки і навіть до тріщин заднього проходу. Підмиватися необхідно після спорожнення кишечника, а так само 1-2 рази в день в літній час.</w:t>
      </w:r>
    </w:p>
    <w:p w:rsidR="001B3C6D" w:rsidRPr="009724DA" w:rsidRDefault="001B3C6D" w:rsidP="001B3C6D">
      <w:pPr>
        <w:ind w:firstLine="851"/>
        <w:jc w:val="both"/>
        <w:textAlignment w:val="top"/>
        <w:rPr>
          <w:rFonts w:ascii="Bookman Old Style" w:hAnsi="Bookman Old Style" w:cs="Arial"/>
          <w:color w:val="333333"/>
          <w:sz w:val="28"/>
          <w:szCs w:val="28"/>
          <w:lang w:val="ru-RU"/>
        </w:rPr>
      </w:pPr>
      <w:r w:rsidRPr="009724DA">
        <w:rPr>
          <w:rFonts w:ascii="Bookman Old Style" w:hAnsi="Bookman Old Style" w:cs="Arial"/>
          <w:color w:val="333333"/>
          <w:sz w:val="28"/>
          <w:szCs w:val="28"/>
        </w:rPr>
        <w:t xml:space="preserve"> Стан серця і судин багато в чому залежить від загального стану дитини, її фізичного і емоційного тонусу. Раціональний режим життя, фізичне виховання і загартовування сприяють зміцненню серцевого м'яза, нормалізують тонус судин. Попередження інфекційних захворювань, нерідко тягнуть за собою ускладнення з боку серця, служить профілактикою серцево-судинних захворювань.</w:t>
      </w:r>
    </w:p>
    <w:p w:rsidR="00D01EA1" w:rsidRDefault="00D01EA1">
      <w:pPr>
        <w:rPr>
          <w:lang w:val="ru-RU"/>
        </w:rPr>
      </w:pPr>
    </w:p>
    <w:p w:rsidR="00D15B84" w:rsidRDefault="00D15B84">
      <w:pPr>
        <w:rPr>
          <w:lang w:val="ru-RU"/>
        </w:rPr>
      </w:pPr>
    </w:p>
    <w:p w:rsidR="00D15B84" w:rsidRDefault="00D15B84">
      <w:pPr>
        <w:rPr>
          <w:lang w:val="en-US"/>
        </w:rPr>
      </w:pPr>
    </w:p>
    <w:p w:rsidR="007B483C" w:rsidRDefault="007B483C">
      <w:pPr>
        <w:rPr>
          <w:lang w:val="en-US"/>
        </w:rPr>
      </w:pPr>
    </w:p>
    <w:p w:rsidR="007B483C" w:rsidRDefault="007B483C">
      <w:pPr>
        <w:rPr>
          <w:lang w:val="en-US"/>
        </w:rPr>
      </w:pPr>
    </w:p>
    <w:p w:rsidR="007B483C" w:rsidRDefault="007B483C">
      <w:pPr>
        <w:rPr>
          <w:lang w:val="en-US"/>
        </w:rPr>
      </w:pPr>
    </w:p>
    <w:p w:rsidR="007B483C" w:rsidRDefault="007B483C">
      <w:pPr>
        <w:rPr>
          <w:lang w:val="en-US"/>
        </w:rPr>
      </w:pPr>
    </w:p>
    <w:p w:rsidR="007B483C" w:rsidRDefault="007B483C">
      <w:pPr>
        <w:rPr>
          <w:lang w:val="en-US"/>
        </w:rPr>
      </w:pPr>
    </w:p>
    <w:p w:rsidR="007B483C" w:rsidRPr="007B483C" w:rsidRDefault="007B483C">
      <w:pPr>
        <w:rPr>
          <w:lang w:val="en-US"/>
        </w:rPr>
      </w:pPr>
    </w:p>
    <w:p w:rsidR="00D15B84" w:rsidRDefault="00D15B84">
      <w:pPr>
        <w:rPr>
          <w:lang w:val="ru-RU"/>
        </w:rPr>
      </w:pPr>
    </w:p>
    <w:p w:rsidR="00D15B84" w:rsidRDefault="007B483C" w:rsidP="00D15B84">
      <w:pPr>
        <w:jc w:val="both"/>
        <w:textAlignment w:val="top"/>
        <w:rPr>
          <w:rFonts w:ascii="Bookman Old Style" w:hAnsi="Bookman Old Style" w:cs="Arial"/>
          <w:color w:val="333333"/>
          <w:sz w:val="28"/>
          <w:szCs w:val="28"/>
        </w:rPr>
      </w:pPr>
      <w:r>
        <w:rPr>
          <w:rFonts w:ascii="Bookman Old Style" w:hAnsi="Bookman Old Style" w:cs="Arial"/>
          <w:color w:val="333333"/>
          <w:sz w:val="28"/>
          <w:szCs w:val="28"/>
          <w:lang w:val="en-US"/>
        </w:rPr>
        <w:lastRenderedPageBreak/>
        <w:t xml:space="preserve">        </w:t>
      </w:r>
      <w:r w:rsidR="00D15B84">
        <w:rPr>
          <w:rFonts w:ascii="Bookman Old Style" w:hAnsi="Bookman Old Style" w:cs="Arial"/>
          <w:b/>
          <w:noProof/>
          <w:color w:val="7030A0"/>
          <w:sz w:val="28"/>
          <w:szCs w:val="28"/>
          <w:lang w:val="ru-RU"/>
        </w:rPr>
        <w:drawing>
          <wp:inline distT="0" distB="0" distL="0" distR="0">
            <wp:extent cx="5248275" cy="561975"/>
            <wp:effectExtent l="19050" t="0" r="9525" b="0"/>
            <wp:docPr id="2" name="Рисунок 1" descr="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78"/>
                    <pic:cNvPicPr>
                      <a:picLocks noChangeAspect="1" noChangeArrowheads="1"/>
                    </pic:cNvPicPr>
                  </pic:nvPicPr>
                  <pic:blipFill>
                    <a:blip r:embed="rId4" cstate="print"/>
                    <a:srcRect/>
                    <a:stretch>
                      <a:fillRect/>
                    </a:stretch>
                  </pic:blipFill>
                  <pic:spPr bwMode="auto">
                    <a:xfrm>
                      <a:off x="0" y="0"/>
                      <a:ext cx="5248275" cy="561975"/>
                    </a:xfrm>
                    <a:prstGeom prst="rect">
                      <a:avLst/>
                    </a:prstGeom>
                    <a:noFill/>
                    <a:ln w="9525">
                      <a:noFill/>
                      <a:miter lim="800000"/>
                      <a:headEnd/>
                      <a:tailEnd/>
                    </a:ln>
                  </pic:spPr>
                </pic:pic>
              </a:graphicData>
            </a:graphic>
          </wp:inline>
        </w:drawing>
      </w:r>
    </w:p>
    <w:p w:rsidR="00D15B84" w:rsidRDefault="00D15B84" w:rsidP="00D15B84">
      <w:pPr>
        <w:ind w:firstLine="851"/>
        <w:jc w:val="both"/>
        <w:textAlignment w:val="top"/>
        <w:rPr>
          <w:rFonts w:ascii="Bookman Old Style" w:hAnsi="Bookman Old Style" w:cs="Arial"/>
          <w:color w:val="333333"/>
          <w:sz w:val="28"/>
          <w:szCs w:val="28"/>
        </w:rPr>
      </w:pPr>
    </w:p>
    <w:p w:rsidR="00D15B84" w:rsidRPr="00BF7DF0" w:rsidRDefault="00D15B84" w:rsidP="00D15B84">
      <w:pPr>
        <w:jc w:val="center"/>
        <w:textAlignment w:val="top"/>
        <w:rPr>
          <w:rFonts w:ascii="Bookman Old Style" w:hAnsi="Bookman Old Style" w:cs="Arial"/>
          <w:color w:val="333333"/>
          <w:sz w:val="32"/>
          <w:szCs w:val="32"/>
        </w:rPr>
      </w:pPr>
      <w:r w:rsidRPr="00BF7DF0">
        <w:rPr>
          <w:rFonts w:ascii="Bookman Old Style" w:hAnsi="Bookman Old Style" w:cs="Arial"/>
          <w:b/>
          <w:color w:val="548DD4"/>
          <w:sz w:val="32"/>
          <w:szCs w:val="32"/>
        </w:rPr>
        <w:t>Грип: чи можна вберегтися під час епідемії</w:t>
      </w:r>
      <w:r w:rsidRPr="00BF7DF0">
        <w:rPr>
          <w:rFonts w:ascii="Bookman Old Style" w:hAnsi="Bookman Old Style" w:cs="Arial"/>
          <w:color w:val="333333"/>
          <w:sz w:val="32"/>
          <w:szCs w:val="32"/>
        </w:rPr>
        <w:t>?</w:t>
      </w:r>
    </w:p>
    <w:p w:rsidR="00D15B84" w:rsidRDefault="00D15B84" w:rsidP="00D15B84">
      <w:pPr>
        <w:ind w:firstLine="851"/>
        <w:jc w:val="both"/>
        <w:textAlignment w:val="top"/>
        <w:rPr>
          <w:rFonts w:ascii="Bookman Old Style" w:hAnsi="Bookman Old Style" w:cs="Arial"/>
          <w:color w:val="333333"/>
          <w:sz w:val="28"/>
          <w:szCs w:val="28"/>
        </w:rPr>
      </w:pPr>
    </w:p>
    <w:p w:rsidR="00D15B84" w:rsidRDefault="00D15B84" w:rsidP="00D15B84">
      <w:pPr>
        <w:ind w:firstLine="851"/>
        <w:jc w:val="both"/>
        <w:textAlignment w:val="top"/>
        <w:rPr>
          <w:rFonts w:ascii="Bookman Old Style" w:hAnsi="Bookman Old Style" w:cs="Arial"/>
          <w:color w:val="333333"/>
          <w:sz w:val="28"/>
          <w:szCs w:val="28"/>
        </w:rPr>
      </w:pPr>
      <w:r w:rsidRPr="006B0740">
        <w:rPr>
          <w:rFonts w:ascii="Bookman Old Style" w:hAnsi="Bookman Old Style" w:cs="Arial"/>
          <w:color w:val="333333"/>
          <w:sz w:val="28"/>
          <w:szCs w:val="28"/>
        </w:rPr>
        <w:br/>
      </w:r>
      <w:r w:rsidRPr="00142FCE">
        <w:rPr>
          <w:rFonts w:ascii="Bookman Old Style" w:hAnsi="Bookman Old Style" w:cs="Arial"/>
          <w:b/>
          <w:color w:val="548DD4"/>
          <w:sz w:val="28"/>
          <w:szCs w:val="28"/>
        </w:rPr>
        <w:t xml:space="preserve">           Грип</w:t>
      </w:r>
      <w:r w:rsidRPr="006B0740">
        <w:rPr>
          <w:rFonts w:ascii="Bookman Old Style" w:hAnsi="Bookman Old Style" w:cs="Arial"/>
          <w:color w:val="333333"/>
          <w:sz w:val="28"/>
          <w:szCs w:val="28"/>
        </w:rPr>
        <w:t xml:space="preserve"> - масове інфекційне захворювання відоме з давніх часів. Вперше грип ще описав Гіппократ. Збудниками хвороби є віруси 3 типів (А, В, С). На грип хворіють повсюдно і цілий рік, однак пік захворюваності припадає на зимово-весняний період. Під час епідемій захворюваність на грип підвищується в 10-20 разів, збільшується число важких форм і зростає смертність.</w:t>
      </w:r>
    </w:p>
    <w:p w:rsidR="00D15B84" w:rsidRDefault="00D15B84" w:rsidP="00D15B84">
      <w:pPr>
        <w:ind w:firstLine="851"/>
        <w:jc w:val="both"/>
        <w:textAlignment w:val="top"/>
        <w:rPr>
          <w:rFonts w:ascii="Bookman Old Style" w:hAnsi="Bookman Old Style" w:cs="Arial"/>
          <w:color w:val="333333"/>
          <w:sz w:val="28"/>
          <w:szCs w:val="28"/>
        </w:rPr>
      </w:pPr>
      <w:r w:rsidRPr="00142FCE">
        <w:rPr>
          <w:rFonts w:ascii="Bookman Old Style" w:hAnsi="Bookman Old Style" w:cs="Arial"/>
          <w:color w:val="548DD4"/>
          <w:sz w:val="28"/>
          <w:szCs w:val="28"/>
        </w:rPr>
        <w:t xml:space="preserve"> </w:t>
      </w:r>
      <w:r w:rsidRPr="00142FCE">
        <w:rPr>
          <w:rFonts w:ascii="Bookman Old Style" w:hAnsi="Bookman Old Style" w:cs="Arial"/>
          <w:b/>
          <w:color w:val="548DD4"/>
          <w:sz w:val="28"/>
          <w:szCs w:val="28"/>
        </w:rPr>
        <w:t>Симптоми.</w:t>
      </w:r>
      <w:r w:rsidRPr="006B0740">
        <w:rPr>
          <w:rFonts w:ascii="Bookman Old Style" w:hAnsi="Bookman Old Style" w:cs="Arial"/>
          <w:color w:val="333333"/>
          <w:sz w:val="28"/>
          <w:szCs w:val="28"/>
        </w:rPr>
        <w:t xml:space="preserve"> Захворювання протікає з підвищенням температури тіла до 38</w:t>
      </w:r>
      <w:r>
        <w:rPr>
          <w:rFonts w:ascii="Bookman Old Style" w:hAnsi="Bookman Old Style" w:cs="Arial"/>
          <w:color w:val="333333"/>
          <w:sz w:val="28"/>
          <w:szCs w:val="28"/>
          <w:lang w:val="ru-RU"/>
        </w:rPr>
        <w:t>,</w:t>
      </w:r>
      <w:r w:rsidRPr="006B0740">
        <w:rPr>
          <w:rFonts w:ascii="Bookman Old Style" w:hAnsi="Bookman Old Style" w:cs="Arial"/>
          <w:color w:val="333333"/>
          <w:sz w:val="28"/>
          <w:szCs w:val="28"/>
        </w:rPr>
        <w:t>5-40</w:t>
      </w:r>
      <w:r w:rsidRPr="00D52BDC">
        <w:rPr>
          <w:rFonts w:ascii="Bookman Old Style" w:hAnsi="Bookman Old Style" w:cs="Arial"/>
          <w:color w:val="333333"/>
          <w:sz w:val="28"/>
          <w:szCs w:val="28"/>
          <w:vertAlign w:val="superscript"/>
        </w:rPr>
        <w:t>0</w:t>
      </w:r>
      <w:r w:rsidRPr="006B0740">
        <w:rPr>
          <w:rFonts w:ascii="Bookman Old Style" w:hAnsi="Bookman Old Style" w:cs="Arial"/>
          <w:color w:val="333333"/>
          <w:sz w:val="28"/>
          <w:szCs w:val="28"/>
        </w:rPr>
        <w:t xml:space="preserve"> С і вище, з ознаками вираженої інтоксикації (сильним головним болем, ломота у всьому тілі, зниженням апетиту), з сухим кашлем, болями за грудиною. У важких випадках можуть відзначатися </w:t>
      </w:r>
      <w:proofErr w:type="spellStart"/>
      <w:r w:rsidRPr="006B0740">
        <w:rPr>
          <w:rFonts w:ascii="Bookman Old Style" w:hAnsi="Bookman Old Style" w:cs="Arial"/>
          <w:color w:val="333333"/>
          <w:sz w:val="28"/>
          <w:szCs w:val="28"/>
        </w:rPr>
        <w:t>менінгеальні</w:t>
      </w:r>
      <w:proofErr w:type="spellEnd"/>
      <w:r w:rsidRPr="006B0740">
        <w:rPr>
          <w:rFonts w:ascii="Bookman Old Style" w:hAnsi="Bookman Old Style" w:cs="Arial"/>
          <w:color w:val="333333"/>
          <w:sz w:val="28"/>
          <w:szCs w:val="28"/>
        </w:rPr>
        <w:t xml:space="preserve"> симптоми, марення, галюцинації, порушення свідомості, судоми; можливі носові кровотечі, дрібні крововиливи в області обличчя, шиї, верхньої частини тулуба. Якщо приєднується бактеріальна інфекція, навіть при неважких формах грипу можуть розвиватися гнійні ускладнення: отити, </w:t>
      </w:r>
      <w:proofErr w:type="spellStart"/>
      <w:r w:rsidRPr="006B0740">
        <w:rPr>
          <w:rFonts w:ascii="Bookman Old Style" w:hAnsi="Bookman Old Style" w:cs="Arial"/>
          <w:color w:val="333333"/>
          <w:sz w:val="28"/>
          <w:szCs w:val="28"/>
        </w:rPr>
        <w:t>синусити</w:t>
      </w:r>
      <w:proofErr w:type="spellEnd"/>
      <w:r w:rsidRPr="006B0740">
        <w:rPr>
          <w:rFonts w:ascii="Bookman Old Style" w:hAnsi="Bookman Old Style" w:cs="Arial"/>
          <w:color w:val="333333"/>
          <w:sz w:val="28"/>
          <w:szCs w:val="28"/>
        </w:rPr>
        <w:t>, ларинготрахе</w:t>
      </w:r>
      <w:r>
        <w:rPr>
          <w:rFonts w:ascii="Bookman Old Style" w:hAnsi="Bookman Old Style" w:cs="Arial"/>
          <w:color w:val="333333"/>
          <w:sz w:val="28"/>
          <w:szCs w:val="28"/>
        </w:rPr>
        <w:t xml:space="preserve">їти, </w:t>
      </w:r>
      <w:r w:rsidRPr="006B0740">
        <w:rPr>
          <w:rFonts w:ascii="Bookman Old Style" w:hAnsi="Bookman Old Style" w:cs="Arial"/>
          <w:color w:val="333333"/>
          <w:sz w:val="28"/>
          <w:szCs w:val="28"/>
        </w:rPr>
        <w:t>бронхіт</w:t>
      </w:r>
      <w:r>
        <w:rPr>
          <w:rFonts w:ascii="Bookman Old Style" w:hAnsi="Bookman Old Style" w:cs="Arial"/>
          <w:color w:val="333333"/>
          <w:sz w:val="28"/>
          <w:szCs w:val="28"/>
        </w:rPr>
        <w:t>и</w:t>
      </w:r>
      <w:r w:rsidRPr="006B0740">
        <w:rPr>
          <w:rFonts w:ascii="Bookman Old Style" w:hAnsi="Bookman Old Style" w:cs="Arial"/>
          <w:color w:val="333333"/>
          <w:sz w:val="28"/>
          <w:szCs w:val="28"/>
        </w:rPr>
        <w:t>, пневмонії. З ускладнень з боку нервової системи слід відзначити поразку мозкових оболонок і речовини головного мозку (менінгіт, енцефаліт).</w:t>
      </w:r>
    </w:p>
    <w:p w:rsidR="00D15B84" w:rsidRDefault="00D15B84" w:rsidP="00D15B84">
      <w:pPr>
        <w:ind w:firstLine="851"/>
        <w:jc w:val="both"/>
        <w:textAlignment w:val="top"/>
        <w:rPr>
          <w:rFonts w:ascii="Bookman Old Style" w:hAnsi="Bookman Old Style" w:cs="Arial"/>
          <w:color w:val="333333"/>
          <w:sz w:val="28"/>
          <w:szCs w:val="28"/>
        </w:rPr>
      </w:pPr>
      <w:r w:rsidRPr="006B0740">
        <w:rPr>
          <w:rFonts w:ascii="Bookman Old Style" w:hAnsi="Bookman Old Style" w:cs="Arial"/>
          <w:color w:val="333333"/>
          <w:sz w:val="28"/>
          <w:szCs w:val="28"/>
        </w:rPr>
        <w:t xml:space="preserve"> </w:t>
      </w:r>
      <w:proofErr w:type="spellStart"/>
      <w:r w:rsidRPr="006B0740">
        <w:rPr>
          <w:rFonts w:ascii="Bookman Old Style" w:hAnsi="Bookman Old Style" w:cs="Arial"/>
          <w:color w:val="333333"/>
          <w:sz w:val="28"/>
          <w:szCs w:val="28"/>
        </w:rPr>
        <w:t>Гіпертокс</w:t>
      </w:r>
      <w:r>
        <w:rPr>
          <w:rFonts w:ascii="Bookman Old Style" w:hAnsi="Bookman Old Style" w:cs="Arial"/>
          <w:color w:val="333333"/>
          <w:sz w:val="28"/>
          <w:szCs w:val="28"/>
        </w:rPr>
        <w:t>и</w:t>
      </w:r>
      <w:r w:rsidRPr="006B0740">
        <w:rPr>
          <w:rFonts w:ascii="Bookman Old Style" w:hAnsi="Bookman Old Style" w:cs="Arial"/>
          <w:color w:val="333333"/>
          <w:sz w:val="28"/>
          <w:szCs w:val="28"/>
        </w:rPr>
        <w:t>ч</w:t>
      </w:r>
      <w:r>
        <w:rPr>
          <w:rFonts w:ascii="Bookman Old Style" w:hAnsi="Bookman Old Style" w:cs="Arial"/>
          <w:color w:val="333333"/>
          <w:sz w:val="28"/>
          <w:szCs w:val="28"/>
        </w:rPr>
        <w:t>на</w:t>
      </w:r>
      <w:proofErr w:type="spellEnd"/>
      <w:r w:rsidRPr="006B0740">
        <w:rPr>
          <w:rFonts w:ascii="Bookman Old Style" w:hAnsi="Bookman Old Style" w:cs="Arial"/>
          <w:color w:val="333333"/>
          <w:sz w:val="28"/>
          <w:szCs w:val="28"/>
        </w:rPr>
        <w:t xml:space="preserve"> форма грипу протікає з раптовим початком, блискавичним перебігом і, відповідно, високою смертністю.</w:t>
      </w:r>
    </w:p>
    <w:p w:rsidR="00D15B84" w:rsidRDefault="00D15B84" w:rsidP="00D15B84">
      <w:pPr>
        <w:ind w:firstLine="851"/>
        <w:jc w:val="both"/>
        <w:textAlignment w:val="top"/>
        <w:rPr>
          <w:rFonts w:ascii="Bookman Old Style" w:hAnsi="Bookman Old Style" w:cs="Arial"/>
          <w:color w:val="333333"/>
          <w:sz w:val="28"/>
          <w:szCs w:val="28"/>
        </w:rPr>
      </w:pPr>
      <w:r w:rsidRPr="006B0740">
        <w:rPr>
          <w:rFonts w:ascii="Bookman Old Style" w:hAnsi="Bookman Old Style" w:cs="Arial"/>
          <w:color w:val="333333"/>
          <w:sz w:val="28"/>
          <w:szCs w:val="28"/>
        </w:rPr>
        <w:t xml:space="preserve"> З метою підвищення стійкості організму дитини до грипу проводять неспецифічну сезонну профілактику, яка включає застосування в осінньо-зимовий період полівітамінів, препаратів рослинного походження (ехінацеї, елеутерококу, женьшеню), інтерферону, а також змазування слизової оболонки носа </w:t>
      </w:r>
      <w:proofErr w:type="spellStart"/>
      <w:r w:rsidRPr="006B0740">
        <w:rPr>
          <w:rFonts w:ascii="Bookman Old Style" w:hAnsi="Bookman Old Style" w:cs="Arial"/>
          <w:color w:val="333333"/>
          <w:sz w:val="28"/>
          <w:szCs w:val="28"/>
        </w:rPr>
        <w:t>оксаліновою</w:t>
      </w:r>
      <w:proofErr w:type="spellEnd"/>
      <w:r w:rsidRPr="006B0740">
        <w:rPr>
          <w:rFonts w:ascii="Bookman Old Style" w:hAnsi="Bookman Old Style" w:cs="Arial"/>
          <w:color w:val="333333"/>
          <w:sz w:val="28"/>
          <w:szCs w:val="28"/>
        </w:rPr>
        <w:t xml:space="preserve"> маззю.</w:t>
      </w:r>
    </w:p>
    <w:p w:rsidR="00D15B84" w:rsidRPr="0042077E" w:rsidRDefault="00D15B84"/>
    <w:p w:rsidR="0042077E" w:rsidRPr="0042077E" w:rsidRDefault="0042077E"/>
    <w:p w:rsidR="0042077E" w:rsidRPr="0042077E" w:rsidRDefault="0042077E"/>
    <w:p w:rsidR="0042077E" w:rsidRPr="0042077E" w:rsidRDefault="0042077E"/>
    <w:p w:rsidR="007B483C" w:rsidRDefault="007B483C" w:rsidP="0042077E">
      <w:pPr>
        <w:jc w:val="center"/>
        <w:textAlignment w:val="top"/>
        <w:rPr>
          <w:rStyle w:val="hps"/>
          <w:rFonts w:ascii="Bookman Old Style" w:hAnsi="Bookman Old Style" w:cs="Arial"/>
          <w:b/>
          <w:color w:val="7030A0"/>
          <w:sz w:val="28"/>
          <w:szCs w:val="28"/>
          <w:lang w:val="en-US"/>
        </w:rPr>
      </w:pPr>
    </w:p>
    <w:p w:rsidR="007B483C" w:rsidRDefault="007B483C" w:rsidP="0042077E">
      <w:pPr>
        <w:jc w:val="center"/>
        <w:textAlignment w:val="top"/>
        <w:rPr>
          <w:rStyle w:val="hps"/>
          <w:rFonts w:ascii="Bookman Old Style" w:hAnsi="Bookman Old Style" w:cs="Arial"/>
          <w:b/>
          <w:color w:val="7030A0"/>
          <w:sz w:val="28"/>
          <w:szCs w:val="28"/>
          <w:lang w:val="en-US"/>
        </w:rPr>
      </w:pPr>
    </w:p>
    <w:p w:rsidR="007B483C" w:rsidRDefault="007B483C" w:rsidP="0042077E">
      <w:pPr>
        <w:jc w:val="center"/>
        <w:textAlignment w:val="top"/>
        <w:rPr>
          <w:rStyle w:val="hps"/>
          <w:rFonts w:ascii="Bookman Old Style" w:hAnsi="Bookman Old Style" w:cs="Arial"/>
          <w:b/>
          <w:color w:val="7030A0"/>
          <w:sz w:val="28"/>
          <w:szCs w:val="28"/>
          <w:lang w:val="en-US"/>
        </w:rPr>
      </w:pPr>
    </w:p>
    <w:p w:rsidR="007B483C" w:rsidRDefault="007B483C" w:rsidP="0042077E">
      <w:pPr>
        <w:jc w:val="center"/>
        <w:textAlignment w:val="top"/>
        <w:rPr>
          <w:rStyle w:val="hps"/>
          <w:rFonts w:ascii="Bookman Old Style" w:hAnsi="Bookman Old Style" w:cs="Arial"/>
          <w:b/>
          <w:color w:val="7030A0"/>
          <w:sz w:val="28"/>
          <w:szCs w:val="28"/>
          <w:lang w:val="en-US"/>
        </w:rPr>
      </w:pPr>
    </w:p>
    <w:p w:rsidR="007B483C" w:rsidRDefault="007B483C" w:rsidP="0042077E">
      <w:pPr>
        <w:jc w:val="center"/>
        <w:textAlignment w:val="top"/>
        <w:rPr>
          <w:rStyle w:val="hps"/>
          <w:rFonts w:ascii="Bookman Old Style" w:hAnsi="Bookman Old Style" w:cs="Arial"/>
          <w:b/>
          <w:color w:val="7030A0"/>
          <w:sz w:val="28"/>
          <w:szCs w:val="28"/>
          <w:lang w:val="en-US"/>
        </w:rPr>
      </w:pPr>
    </w:p>
    <w:p w:rsidR="007B483C" w:rsidRDefault="007B483C" w:rsidP="0042077E">
      <w:pPr>
        <w:jc w:val="center"/>
        <w:textAlignment w:val="top"/>
        <w:rPr>
          <w:rStyle w:val="hps"/>
          <w:rFonts w:ascii="Bookman Old Style" w:hAnsi="Bookman Old Style" w:cs="Arial"/>
          <w:b/>
          <w:color w:val="7030A0"/>
          <w:sz w:val="28"/>
          <w:szCs w:val="28"/>
          <w:lang w:val="en-US"/>
        </w:rPr>
      </w:pPr>
    </w:p>
    <w:p w:rsidR="0042077E" w:rsidRDefault="0042077E" w:rsidP="0042077E">
      <w:pPr>
        <w:jc w:val="center"/>
        <w:textAlignment w:val="top"/>
        <w:rPr>
          <w:rStyle w:val="hps"/>
          <w:rFonts w:ascii="Bookman Old Style" w:hAnsi="Bookman Old Style" w:cs="Arial"/>
          <w:b/>
          <w:color w:val="7030A0"/>
          <w:sz w:val="28"/>
          <w:szCs w:val="28"/>
          <w:lang w:val="ru-RU"/>
        </w:rPr>
      </w:pPr>
      <w:r>
        <w:rPr>
          <w:rFonts w:ascii="Bookman Old Style" w:hAnsi="Bookman Old Style" w:cs="Arial"/>
          <w:b/>
          <w:noProof/>
          <w:color w:val="7030A0"/>
          <w:sz w:val="28"/>
          <w:szCs w:val="28"/>
          <w:lang w:val="ru-RU"/>
        </w:rPr>
        <w:lastRenderedPageBreak/>
        <w:drawing>
          <wp:inline distT="0" distB="0" distL="0" distR="0">
            <wp:extent cx="5248275" cy="561975"/>
            <wp:effectExtent l="19050" t="0" r="9525" b="0"/>
            <wp:docPr id="4" name="Рисунок 1" descr="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78"/>
                    <pic:cNvPicPr>
                      <a:picLocks noChangeAspect="1" noChangeArrowheads="1"/>
                    </pic:cNvPicPr>
                  </pic:nvPicPr>
                  <pic:blipFill>
                    <a:blip r:embed="rId4" cstate="print"/>
                    <a:srcRect/>
                    <a:stretch>
                      <a:fillRect/>
                    </a:stretch>
                  </pic:blipFill>
                  <pic:spPr bwMode="auto">
                    <a:xfrm>
                      <a:off x="0" y="0"/>
                      <a:ext cx="5248275" cy="561975"/>
                    </a:xfrm>
                    <a:prstGeom prst="rect">
                      <a:avLst/>
                    </a:prstGeom>
                    <a:noFill/>
                    <a:ln w="9525">
                      <a:noFill/>
                      <a:miter lim="800000"/>
                      <a:headEnd/>
                      <a:tailEnd/>
                    </a:ln>
                  </pic:spPr>
                </pic:pic>
              </a:graphicData>
            </a:graphic>
          </wp:inline>
        </w:drawing>
      </w:r>
    </w:p>
    <w:p w:rsidR="0042077E" w:rsidRDefault="0042077E" w:rsidP="0042077E">
      <w:pPr>
        <w:jc w:val="center"/>
        <w:textAlignment w:val="top"/>
        <w:rPr>
          <w:rStyle w:val="hps"/>
          <w:rFonts w:ascii="Bookman Old Style" w:hAnsi="Bookman Old Style" w:cs="Arial"/>
          <w:b/>
          <w:color w:val="7030A0"/>
          <w:sz w:val="28"/>
          <w:szCs w:val="28"/>
          <w:lang w:val="ru-RU"/>
        </w:rPr>
      </w:pPr>
    </w:p>
    <w:p w:rsidR="0042077E" w:rsidRDefault="00887022" w:rsidP="0042077E">
      <w:pPr>
        <w:jc w:val="both"/>
        <w:textAlignment w:val="top"/>
        <w:rPr>
          <w:color w:val="00B050"/>
          <w:sz w:val="32"/>
          <w:szCs w:val="32"/>
        </w:rPr>
      </w:pPr>
      <w:r w:rsidRPr="00887022">
        <w:pict>
          <v:rect id="_x0000_s1028" style="position:absolute;left:0;text-align:left;margin-left:139.4pt;margin-top:9.75pt;width:300.25pt;height:32.9pt;z-index:251657728" stroked="f">
            <v:textbox>
              <w:txbxContent>
                <w:p w:rsidR="0042077E" w:rsidRDefault="0042077E" w:rsidP="0042077E">
                  <w:pPr>
                    <w:jc w:val="center"/>
                    <w:textAlignment w:val="top"/>
                    <w:rPr>
                      <w:rFonts w:ascii="Bookman Old Style" w:hAnsi="Bookman Old Style" w:cs="Arial"/>
                      <w:b/>
                      <w:color w:val="00B050"/>
                      <w:sz w:val="32"/>
                      <w:szCs w:val="32"/>
                      <w:lang w:val="ru-RU"/>
                    </w:rPr>
                  </w:pPr>
                  <w:r>
                    <w:rPr>
                      <w:rFonts w:ascii="Bookman Old Style" w:hAnsi="Bookman Old Style" w:cs="Arial"/>
                      <w:b/>
                      <w:color w:val="00B050"/>
                      <w:sz w:val="32"/>
                      <w:szCs w:val="32"/>
                    </w:rPr>
                    <w:t>Бережімо зуби змолоду</w:t>
                  </w:r>
                </w:p>
                <w:p w:rsidR="0042077E" w:rsidRDefault="0042077E" w:rsidP="0042077E"/>
              </w:txbxContent>
            </v:textbox>
          </v:rect>
        </w:pict>
      </w:r>
      <w:r w:rsidR="0042077E">
        <w:rPr>
          <w:rFonts w:ascii="Bookman Old Style" w:hAnsi="Bookman Old Style" w:cs="Arial"/>
          <w:b/>
          <w:noProof/>
          <w:color w:val="00B050"/>
          <w:sz w:val="32"/>
          <w:szCs w:val="32"/>
          <w:lang w:val="ru-RU"/>
        </w:rPr>
        <w:drawing>
          <wp:inline distT="0" distB="0" distL="0" distR="0">
            <wp:extent cx="1095375" cy="781050"/>
            <wp:effectExtent l="19050" t="0" r="9525" b="0"/>
            <wp:docPr id="3" name="Рисунок 2" descr="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8"/>
                    <pic:cNvPicPr>
                      <a:picLocks noChangeAspect="1" noChangeArrowheads="1"/>
                    </pic:cNvPicPr>
                  </pic:nvPicPr>
                  <pic:blipFill>
                    <a:blip r:embed="rId5" cstate="print"/>
                    <a:srcRect/>
                    <a:stretch>
                      <a:fillRect/>
                    </a:stretch>
                  </pic:blipFill>
                  <pic:spPr bwMode="auto">
                    <a:xfrm>
                      <a:off x="0" y="0"/>
                      <a:ext cx="1095375" cy="781050"/>
                    </a:xfrm>
                    <a:prstGeom prst="rect">
                      <a:avLst/>
                    </a:prstGeom>
                    <a:noFill/>
                    <a:ln w="9525">
                      <a:noFill/>
                      <a:miter lim="800000"/>
                      <a:headEnd/>
                      <a:tailEnd/>
                    </a:ln>
                  </pic:spPr>
                </pic:pic>
              </a:graphicData>
            </a:graphic>
          </wp:inline>
        </w:drawing>
      </w:r>
    </w:p>
    <w:p w:rsidR="0042077E" w:rsidRDefault="0042077E" w:rsidP="0042077E">
      <w:pPr>
        <w:jc w:val="both"/>
        <w:textAlignment w:val="top"/>
        <w:rPr>
          <w:rFonts w:ascii="Bookman Old Style" w:hAnsi="Bookman Old Style" w:cs="Arial"/>
          <w:color w:val="333333"/>
          <w:sz w:val="28"/>
          <w:szCs w:val="28"/>
          <w:lang w:val="ru-RU"/>
        </w:rPr>
      </w:pPr>
      <w:r>
        <w:rPr>
          <w:rFonts w:ascii="Bookman Old Style" w:hAnsi="Bookman Old Style" w:cs="Arial"/>
          <w:color w:val="333333"/>
          <w:sz w:val="28"/>
          <w:szCs w:val="28"/>
          <w:lang w:val="ru-RU"/>
        </w:rPr>
        <w:t xml:space="preserve">                                                                                         </w:t>
      </w:r>
    </w:p>
    <w:p w:rsidR="0042077E" w:rsidRDefault="0042077E" w:rsidP="0042077E">
      <w:pPr>
        <w:ind w:firstLine="851"/>
        <w:jc w:val="both"/>
        <w:textAlignment w:val="top"/>
        <w:rPr>
          <w:rFonts w:ascii="Bookman Old Style" w:hAnsi="Bookman Old Style" w:cs="Arial"/>
          <w:color w:val="333333"/>
          <w:sz w:val="28"/>
          <w:szCs w:val="28"/>
        </w:rPr>
      </w:pPr>
      <w:r>
        <w:rPr>
          <w:rFonts w:ascii="Bookman Old Style" w:hAnsi="Bookman Old Style" w:cs="Arial"/>
          <w:color w:val="333333"/>
          <w:sz w:val="28"/>
          <w:szCs w:val="28"/>
        </w:rPr>
        <w:t>Зуби дитини, не дивлячись на їх зовнішній вигляд, складаються з такої ж живої тканини, як і будь-яка частина тіла. Батьки повинні пам'ятати, що не можна облизувати пустушки та столові прилади малюків, так як зі слиною дорослого дитині передаються хвороботворні мікроби, що викликають молочницю, карієс та ін.</w:t>
      </w:r>
    </w:p>
    <w:p w:rsidR="0042077E" w:rsidRDefault="0042077E" w:rsidP="0042077E">
      <w:pPr>
        <w:ind w:firstLine="851"/>
        <w:jc w:val="both"/>
        <w:textAlignment w:val="top"/>
        <w:rPr>
          <w:rFonts w:ascii="Bookman Old Style" w:hAnsi="Bookman Old Style" w:cs="Arial"/>
          <w:color w:val="333333"/>
          <w:sz w:val="28"/>
          <w:szCs w:val="28"/>
        </w:rPr>
      </w:pPr>
      <w:r>
        <w:rPr>
          <w:rFonts w:ascii="Bookman Old Style" w:hAnsi="Bookman Old Style" w:cs="Arial"/>
          <w:color w:val="333333"/>
          <w:sz w:val="28"/>
          <w:szCs w:val="28"/>
        </w:rPr>
        <w:t>З моменту появи дитини на світ і до прорізування першого зуба основними засобами по догляду за порожниною рота немовляти є кип'ячена вода і стерильна м'яка гігієнічна серветка, якої, по можливості, акуратно протирають порожнину рота дитини вранці і ввечері.</w:t>
      </w:r>
    </w:p>
    <w:p w:rsidR="0042077E" w:rsidRDefault="0042077E" w:rsidP="0042077E">
      <w:pPr>
        <w:ind w:firstLine="851"/>
        <w:jc w:val="both"/>
        <w:textAlignment w:val="top"/>
        <w:rPr>
          <w:rFonts w:ascii="Bookman Old Style" w:hAnsi="Bookman Old Style" w:cs="Arial"/>
          <w:color w:val="333333"/>
          <w:sz w:val="28"/>
          <w:szCs w:val="28"/>
        </w:rPr>
      </w:pPr>
      <w:r>
        <w:rPr>
          <w:rFonts w:ascii="Bookman Old Style" w:hAnsi="Bookman Old Style" w:cs="Arial"/>
          <w:color w:val="333333"/>
          <w:sz w:val="28"/>
          <w:szCs w:val="28"/>
        </w:rPr>
        <w:t xml:space="preserve"> Зуби немовлят потребують щоденного догляду також як і зуби дорослих. Мета - видалення зубного нальоту, що накопичується в ямках зубів, між зубами, між зубом і яснами. Бактерії зубного нальоту харчуються </w:t>
      </w:r>
      <w:proofErr w:type="spellStart"/>
      <w:r>
        <w:rPr>
          <w:rFonts w:ascii="Bookman Old Style" w:hAnsi="Bookman Old Style" w:cs="Arial"/>
          <w:color w:val="333333"/>
          <w:sz w:val="28"/>
          <w:szCs w:val="28"/>
        </w:rPr>
        <w:t>цукрами</w:t>
      </w:r>
      <w:proofErr w:type="spellEnd"/>
      <w:r>
        <w:rPr>
          <w:rFonts w:ascii="Bookman Old Style" w:hAnsi="Bookman Old Style" w:cs="Arial"/>
          <w:color w:val="333333"/>
          <w:sz w:val="28"/>
          <w:szCs w:val="28"/>
        </w:rPr>
        <w:t xml:space="preserve">, виділяючи при цьому кислоту. Вона розчиняє емаль, починається процес руйнування твердих тканин зуба, що приводить до розвитку карієсу. При цьому може початися запалення ясен і постійні зуби з самого початку будуть хворими. Ще одна небезпека зубного нальоту - перетворення його з часом на </w:t>
      </w:r>
      <w:r>
        <w:rPr>
          <w:noProof/>
          <w:lang w:val="ru-RU"/>
        </w:rPr>
        <w:drawing>
          <wp:anchor distT="95250" distB="95250" distL="95250" distR="95250" simplePos="0" relativeHeight="251656704" behindDoc="0" locked="0" layoutInCell="1" allowOverlap="0">
            <wp:simplePos x="0" y="0"/>
            <wp:positionH relativeFrom="column">
              <wp:posOffset>4830445</wp:posOffset>
            </wp:positionH>
            <wp:positionV relativeFrom="line">
              <wp:posOffset>165735</wp:posOffset>
            </wp:positionV>
            <wp:extent cx="1190625" cy="1619250"/>
            <wp:effectExtent l="19050" t="0" r="9525" b="0"/>
            <wp:wrapSquare wrapText="bothSides"/>
            <wp:docPr id="5" name="Рисунок 2" descr="http://ds2483.msk.ru/pic/doctor0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ds2483.msk.ru/pic/doctor07-02.jpg"/>
                    <pic:cNvPicPr>
                      <a:picLocks noChangeAspect="1" noChangeArrowheads="1"/>
                    </pic:cNvPicPr>
                  </pic:nvPicPr>
                  <pic:blipFill>
                    <a:blip r:embed="rId6" cstate="print"/>
                    <a:srcRect/>
                    <a:stretch>
                      <a:fillRect/>
                    </a:stretch>
                  </pic:blipFill>
                  <pic:spPr bwMode="auto">
                    <a:xfrm>
                      <a:off x="0" y="0"/>
                      <a:ext cx="1190625" cy="1619250"/>
                    </a:xfrm>
                    <a:prstGeom prst="rect">
                      <a:avLst/>
                    </a:prstGeom>
                    <a:noFill/>
                  </pic:spPr>
                </pic:pic>
              </a:graphicData>
            </a:graphic>
          </wp:anchor>
        </w:drawing>
      </w:r>
      <w:r>
        <w:rPr>
          <w:rFonts w:ascii="Bookman Old Style" w:hAnsi="Bookman Old Style" w:cs="Arial"/>
          <w:color w:val="333333"/>
          <w:sz w:val="28"/>
          <w:szCs w:val="28"/>
        </w:rPr>
        <w:t>зубний камінь, що провокує хвороби ясен.</w:t>
      </w:r>
    </w:p>
    <w:p w:rsidR="0042077E" w:rsidRDefault="00887022" w:rsidP="0042077E">
      <w:pPr>
        <w:ind w:firstLine="851"/>
        <w:jc w:val="both"/>
        <w:textAlignment w:val="top"/>
        <w:rPr>
          <w:rFonts w:ascii="Bookman Old Style" w:hAnsi="Bookman Old Style" w:cs="Arial"/>
          <w:color w:val="333333"/>
          <w:sz w:val="28"/>
          <w:szCs w:val="28"/>
        </w:rPr>
      </w:pPr>
      <w:r w:rsidRPr="00887022">
        <w:pict>
          <v:rect id="_x0000_s1027" style="position:absolute;left:0;text-align:left;margin-left:-3.1pt;margin-top:4.65pt;width:373.8pt;height:146.25pt;z-index:251658752" strokecolor="white">
            <v:textbox>
              <w:txbxContent>
                <w:p w:rsidR="0042077E" w:rsidRDefault="0042077E" w:rsidP="0042077E">
                  <w:pPr>
                    <w:tabs>
                      <w:tab w:val="left" w:pos="0"/>
                    </w:tabs>
                    <w:ind w:firstLine="851"/>
                    <w:jc w:val="both"/>
                    <w:textAlignment w:val="top"/>
                    <w:rPr>
                      <w:rFonts w:ascii="Bookman Old Style" w:hAnsi="Bookman Old Style" w:cs="Arial"/>
                      <w:color w:val="333333"/>
                      <w:sz w:val="28"/>
                      <w:szCs w:val="28"/>
                    </w:rPr>
                  </w:pPr>
                  <w:r>
                    <w:rPr>
                      <w:rStyle w:val="hps"/>
                      <w:rFonts w:ascii="Bookman Old Style" w:hAnsi="Bookman Old Style" w:cs="Arial"/>
                      <w:color w:val="333333"/>
                      <w:sz w:val="28"/>
                      <w:szCs w:val="28"/>
                    </w:rPr>
                    <w:t>Ранній і</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грамотний</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догляд</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за</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дитячими</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зубами -</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це</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основа</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здорових</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зубів</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на</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все життя.</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Від наявності</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всіх</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молочних</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(але</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здорових)</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зубів</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залежить</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правильне формування</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щелепних</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кісток.</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Раннє</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їх</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видалення (</w:t>
                  </w:r>
                  <w:r>
                    <w:rPr>
                      <w:rFonts w:ascii="Bookman Old Style" w:hAnsi="Bookman Old Style" w:cs="Arial"/>
                      <w:color w:val="333333"/>
                      <w:sz w:val="28"/>
                      <w:szCs w:val="28"/>
                    </w:rPr>
                    <w:t xml:space="preserve">або випадання) призводить </w:t>
                  </w:r>
                  <w:r>
                    <w:rPr>
                      <w:rStyle w:val="hps"/>
                      <w:rFonts w:ascii="Bookman Old Style" w:hAnsi="Bookman Old Style" w:cs="Arial"/>
                      <w:color w:val="333333"/>
                      <w:sz w:val="28"/>
                      <w:szCs w:val="28"/>
                    </w:rPr>
                    <w:t>до розвитку</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неправильного</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прикусу,</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що</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впливає</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на</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формування</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правильної</w:t>
                  </w:r>
                  <w:r>
                    <w:rPr>
                      <w:rFonts w:ascii="Bookman Old Style" w:hAnsi="Bookman Old Style" w:cs="Arial"/>
                      <w:color w:val="333333"/>
                      <w:sz w:val="28"/>
                      <w:szCs w:val="28"/>
                    </w:rPr>
                    <w:t xml:space="preserve"> </w:t>
                  </w:r>
                  <w:proofErr w:type="spellStart"/>
                  <w:r>
                    <w:rPr>
                      <w:rStyle w:val="hps"/>
                      <w:rFonts w:ascii="Bookman Old Style" w:hAnsi="Bookman Old Style" w:cs="Arial"/>
                      <w:color w:val="333333"/>
                      <w:sz w:val="28"/>
                      <w:szCs w:val="28"/>
                    </w:rPr>
                    <w:t>звуковимови</w:t>
                  </w:r>
                  <w:proofErr w:type="spellEnd"/>
                  <w:r>
                    <w:rPr>
                      <w:rFonts w:ascii="Bookman Old Style" w:hAnsi="Bookman Old Style" w:cs="Arial"/>
                      <w:color w:val="333333"/>
                      <w:sz w:val="28"/>
                      <w:szCs w:val="28"/>
                    </w:rPr>
                    <w:t>.</w:t>
                  </w:r>
                </w:p>
                <w:p w:rsidR="0042077E" w:rsidRDefault="0042077E" w:rsidP="0042077E">
                  <w:pPr>
                    <w:tabs>
                      <w:tab w:val="left" w:pos="142"/>
                    </w:tabs>
                  </w:pPr>
                </w:p>
              </w:txbxContent>
            </v:textbox>
          </v:rect>
        </w:pict>
      </w:r>
    </w:p>
    <w:p w:rsidR="0042077E" w:rsidRDefault="0042077E" w:rsidP="0042077E">
      <w:pPr>
        <w:ind w:firstLine="851"/>
        <w:jc w:val="both"/>
        <w:textAlignment w:val="top"/>
        <w:rPr>
          <w:rFonts w:ascii="Bookman Old Style" w:hAnsi="Bookman Old Style" w:cs="Arial"/>
          <w:color w:val="333333"/>
          <w:sz w:val="28"/>
          <w:szCs w:val="28"/>
        </w:rPr>
      </w:pPr>
    </w:p>
    <w:p w:rsidR="0042077E" w:rsidRDefault="0042077E" w:rsidP="0042077E">
      <w:pPr>
        <w:ind w:firstLine="851"/>
        <w:jc w:val="both"/>
        <w:textAlignment w:val="top"/>
        <w:rPr>
          <w:rFonts w:ascii="Bookman Old Style" w:hAnsi="Bookman Old Style" w:cs="Arial"/>
          <w:color w:val="333333"/>
          <w:sz w:val="28"/>
          <w:szCs w:val="28"/>
        </w:rPr>
      </w:pPr>
    </w:p>
    <w:p w:rsidR="0042077E" w:rsidRDefault="0042077E" w:rsidP="0042077E">
      <w:pPr>
        <w:ind w:firstLine="851"/>
        <w:jc w:val="both"/>
        <w:textAlignment w:val="top"/>
        <w:rPr>
          <w:rFonts w:ascii="Bookman Old Style" w:hAnsi="Bookman Old Style" w:cs="Arial"/>
          <w:color w:val="333333"/>
          <w:sz w:val="28"/>
          <w:szCs w:val="28"/>
        </w:rPr>
      </w:pPr>
    </w:p>
    <w:p w:rsidR="0042077E" w:rsidRDefault="0042077E" w:rsidP="0042077E">
      <w:pPr>
        <w:ind w:firstLine="851"/>
        <w:jc w:val="both"/>
        <w:textAlignment w:val="top"/>
        <w:rPr>
          <w:rFonts w:ascii="Bookman Old Style" w:hAnsi="Bookman Old Style" w:cs="Arial"/>
          <w:color w:val="333333"/>
          <w:sz w:val="28"/>
          <w:szCs w:val="28"/>
        </w:rPr>
      </w:pPr>
    </w:p>
    <w:p w:rsidR="0042077E" w:rsidRDefault="0042077E" w:rsidP="0042077E">
      <w:pPr>
        <w:ind w:firstLine="851"/>
        <w:jc w:val="both"/>
        <w:textAlignment w:val="top"/>
        <w:rPr>
          <w:rFonts w:ascii="Bookman Old Style" w:hAnsi="Bookman Old Style" w:cs="Arial"/>
          <w:color w:val="333333"/>
          <w:sz w:val="28"/>
          <w:szCs w:val="28"/>
        </w:rPr>
      </w:pPr>
    </w:p>
    <w:p w:rsidR="0042077E" w:rsidRDefault="0042077E" w:rsidP="0042077E">
      <w:pPr>
        <w:ind w:firstLine="851"/>
        <w:jc w:val="both"/>
        <w:textAlignment w:val="top"/>
        <w:rPr>
          <w:rFonts w:ascii="Bookman Old Style" w:hAnsi="Bookman Old Style" w:cs="Arial"/>
          <w:color w:val="333333"/>
          <w:sz w:val="28"/>
          <w:szCs w:val="28"/>
        </w:rPr>
      </w:pPr>
    </w:p>
    <w:p w:rsidR="0042077E" w:rsidRDefault="0042077E" w:rsidP="0042077E">
      <w:pPr>
        <w:ind w:firstLine="851"/>
        <w:jc w:val="both"/>
        <w:textAlignment w:val="top"/>
        <w:rPr>
          <w:rFonts w:ascii="Bookman Old Style" w:hAnsi="Bookman Old Style" w:cs="Arial"/>
          <w:color w:val="333333"/>
          <w:sz w:val="28"/>
          <w:szCs w:val="28"/>
        </w:rPr>
      </w:pPr>
    </w:p>
    <w:p w:rsidR="0042077E" w:rsidRDefault="0042077E" w:rsidP="0042077E">
      <w:pPr>
        <w:ind w:firstLine="851"/>
        <w:jc w:val="both"/>
        <w:textAlignment w:val="top"/>
        <w:rPr>
          <w:rFonts w:ascii="Bookman Old Style" w:hAnsi="Bookman Old Style" w:cs="Arial"/>
          <w:color w:val="333333"/>
          <w:sz w:val="28"/>
          <w:szCs w:val="28"/>
        </w:rPr>
      </w:pPr>
    </w:p>
    <w:p w:rsidR="0042077E" w:rsidRDefault="0042077E" w:rsidP="0042077E">
      <w:pPr>
        <w:ind w:firstLine="851"/>
        <w:jc w:val="both"/>
        <w:textAlignment w:val="top"/>
        <w:rPr>
          <w:rFonts w:ascii="Bookman Old Style" w:hAnsi="Bookman Old Style" w:cs="Arial"/>
          <w:color w:val="888888"/>
          <w:sz w:val="28"/>
          <w:szCs w:val="28"/>
        </w:rPr>
      </w:pPr>
      <w:r>
        <w:rPr>
          <w:rStyle w:val="hps"/>
          <w:rFonts w:ascii="Bookman Old Style" w:hAnsi="Bookman Old Style" w:cs="Arial"/>
          <w:color w:val="333333"/>
          <w:sz w:val="28"/>
          <w:szCs w:val="28"/>
        </w:rPr>
        <w:t>Чистити</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потрібно</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навіть один</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зуб.</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Дуже</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тонкий</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шар</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пасти</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наноситься</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на</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марлеву</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серветку</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або</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зубну</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щіточку</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і</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зубки</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протираються</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вертикальними</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рухами.</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Після закінчення</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зубки</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протираються</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зубною щіткою</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або</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марлевою</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серветкою,</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змоченою</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водою.</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При</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цьому дитині</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обов'язково</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потрібно дати</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пограти</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з її</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зубною щіткою.</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Цей</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виховний</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момент</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має велике</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значення,</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тому що</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lastRenderedPageBreak/>
        <w:t>дитина з</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раннього</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віку</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звикає</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до регулярних</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процедур</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чищення</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зубів.</w:t>
      </w:r>
    </w:p>
    <w:p w:rsidR="0042077E" w:rsidRDefault="0042077E" w:rsidP="0042077E">
      <w:pPr>
        <w:ind w:firstLine="851"/>
        <w:jc w:val="both"/>
        <w:textAlignment w:val="top"/>
        <w:rPr>
          <w:rStyle w:val="hps"/>
          <w:color w:val="333333"/>
        </w:rPr>
      </w:pPr>
      <w:r>
        <w:rPr>
          <w:rStyle w:val="hps"/>
          <w:rFonts w:ascii="Bookman Old Style" w:hAnsi="Bookman Old Style" w:cs="Arial"/>
          <w:color w:val="333333"/>
          <w:sz w:val="28"/>
          <w:szCs w:val="28"/>
        </w:rPr>
        <w:t>Самостійно</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дитина не</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зможе</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якісно</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очистити</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зуби</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до 6-7</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років, тому що</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його</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моторні</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навички</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недосконалі</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через незрілість</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нервової</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системи.</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Прискорити</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цей</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процес неможливо</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До</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шкільного</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віку</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дитина лише</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тренується,</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а</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чистка</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зубів</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дитини здійснюється</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батьками.</w:t>
      </w:r>
    </w:p>
    <w:p w:rsidR="0042077E" w:rsidRDefault="0042077E" w:rsidP="0042077E">
      <w:pPr>
        <w:ind w:firstLine="851"/>
        <w:jc w:val="both"/>
        <w:textAlignment w:val="top"/>
      </w:pPr>
      <w:r>
        <w:rPr>
          <w:rStyle w:val="hps"/>
          <w:rFonts w:ascii="Bookman Old Style" w:hAnsi="Bookman Old Style" w:cs="Arial"/>
          <w:color w:val="333333"/>
          <w:sz w:val="28"/>
          <w:szCs w:val="28"/>
        </w:rPr>
        <w:t xml:space="preserve"> Чищення зубів</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у дітей</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дошкільного</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віку</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виглядає</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наступним</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чином</w:t>
      </w:r>
      <w:r>
        <w:rPr>
          <w:rFonts w:ascii="Bookman Old Style" w:hAnsi="Bookman Old Style" w:cs="Arial"/>
          <w:color w:val="333333"/>
          <w:sz w:val="28"/>
          <w:szCs w:val="28"/>
        </w:rPr>
        <w:t>:</w:t>
      </w:r>
    </w:p>
    <w:p w:rsidR="0042077E" w:rsidRDefault="0042077E" w:rsidP="0042077E">
      <w:pPr>
        <w:tabs>
          <w:tab w:val="left" w:pos="993"/>
        </w:tabs>
        <w:ind w:firstLine="851"/>
        <w:jc w:val="both"/>
        <w:textAlignment w:val="top"/>
        <w:rPr>
          <w:rStyle w:val="hps"/>
        </w:rPr>
      </w:pPr>
      <w:r>
        <w:rPr>
          <w:rStyle w:val="hps"/>
          <w:rFonts w:ascii="Bookman Old Style" w:hAnsi="Bookman Old Style" w:cs="Arial"/>
          <w:color w:val="333333"/>
          <w:sz w:val="28"/>
          <w:szCs w:val="28"/>
        </w:rPr>
        <w:t xml:space="preserve"> - Спочатку</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дитина повинна</w:t>
      </w:r>
      <w:r>
        <w:rPr>
          <w:rFonts w:ascii="Bookman Old Style" w:hAnsi="Bookman Old Style" w:cs="Arial"/>
          <w:color w:val="333333"/>
          <w:sz w:val="28"/>
          <w:szCs w:val="28"/>
        </w:rPr>
        <w:t xml:space="preserve">, наслідуючи </w:t>
      </w:r>
      <w:r>
        <w:rPr>
          <w:rStyle w:val="hps"/>
          <w:rFonts w:ascii="Bookman Old Style" w:hAnsi="Bookman Old Style" w:cs="Arial"/>
          <w:color w:val="333333"/>
          <w:sz w:val="28"/>
          <w:szCs w:val="28"/>
        </w:rPr>
        <w:t>батькам</w:t>
      </w:r>
      <w:r>
        <w:rPr>
          <w:rFonts w:ascii="Bookman Old Style" w:hAnsi="Bookman Old Style" w:cs="Arial"/>
          <w:color w:val="333333"/>
          <w:sz w:val="28"/>
          <w:szCs w:val="28"/>
        </w:rPr>
        <w:t xml:space="preserve">, почистити </w:t>
      </w:r>
      <w:r>
        <w:rPr>
          <w:rStyle w:val="hps"/>
          <w:rFonts w:ascii="Bookman Old Style" w:hAnsi="Bookman Old Style" w:cs="Arial"/>
          <w:color w:val="333333"/>
          <w:sz w:val="28"/>
          <w:szCs w:val="28"/>
        </w:rPr>
        <w:t>зуби</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сама.</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Для</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більшої</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захопливості</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процесу використовуються</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казки</w:t>
      </w:r>
      <w:r>
        <w:rPr>
          <w:rFonts w:ascii="Bookman Old Style" w:hAnsi="Bookman Old Style" w:cs="Arial"/>
          <w:color w:val="333333"/>
          <w:sz w:val="28"/>
          <w:szCs w:val="28"/>
        </w:rPr>
        <w:t xml:space="preserve">, яскраві </w:t>
      </w:r>
      <w:r>
        <w:rPr>
          <w:rStyle w:val="hps"/>
          <w:rFonts w:ascii="Bookman Old Style" w:hAnsi="Bookman Old Style" w:cs="Arial"/>
          <w:color w:val="333333"/>
          <w:sz w:val="28"/>
          <w:szCs w:val="28"/>
        </w:rPr>
        <w:t>щітки</w:t>
      </w:r>
      <w:r>
        <w:rPr>
          <w:rFonts w:ascii="Bookman Old Style" w:hAnsi="Bookman Old Style" w:cs="Arial"/>
          <w:color w:val="333333"/>
          <w:sz w:val="28"/>
          <w:szCs w:val="28"/>
        </w:rPr>
        <w:t xml:space="preserve">, вірші </w:t>
      </w:r>
      <w:r>
        <w:rPr>
          <w:rStyle w:val="hps"/>
          <w:rFonts w:ascii="Bookman Old Style" w:hAnsi="Bookman Old Style" w:cs="Arial"/>
          <w:color w:val="333333"/>
          <w:sz w:val="28"/>
          <w:szCs w:val="28"/>
        </w:rPr>
        <w:t>тощо;</w:t>
      </w:r>
    </w:p>
    <w:p w:rsidR="0042077E" w:rsidRDefault="0042077E" w:rsidP="0042077E">
      <w:pPr>
        <w:tabs>
          <w:tab w:val="left" w:pos="1134"/>
        </w:tabs>
        <w:ind w:firstLine="851"/>
        <w:jc w:val="both"/>
        <w:textAlignment w:val="top"/>
        <w:rPr>
          <w:rStyle w:val="hps"/>
          <w:rFonts w:ascii="Bookman Old Style" w:hAnsi="Bookman Old Style" w:cs="Arial"/>
          <w:color w:val="333333"/>
          <w:sz w:val="28"/>
          <w:szCs w:val="28"/>
        </w:rPr>
      </w:pPr>
      <w:r>
        <w:rPr>
          <w:rStyle w:val="hps"/>
          <w:rFonts w:ascii="Bookman Old Style" w:hAnsi="Bookman Old Style" w:cs="Arial"/>
          <w:color w:val="333333"/>
          <w:sz w:val="28"/>
          <w:szCs w:val="28"/>
        </w:rPr>
        <w:t xml:space="preserve"> -   Далі</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батьки повинні</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почистити</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дитині</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зуби.</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При</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цьому потрібно</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вибрати</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зручне положення.</w:t>
      </w:r>
    </w:p>
    <w:p w:rsidR="0042077E" w:rsidRDefault="0042077E" w:rsidP="0042077E">
      <w:pPr>
        <w:ind w:firstLine="851"/>
        <w:jc w:val="both"/>
        <w:textAlignment w:val="top"/>
        <w:rPr>
          <w:rStyle w:val="hps"/>
          <w:rFonts w:ascii="Bookman Old Style" w:hAnsi="Bookman Old Style" w:cs="Arial"/>
          <w:color w:val="333333"/>
          <w:sz w:val="28"/>
          <w:szCs w:val="28"/>
        </w:rPr>
      </w:pPr>
      <w:r>
        <w:rPr>
          <w:rStyle w:val="hps"/>
          <w:rFonts w:ascii="Bookman Old Style" w:hAnsi="Bookman Old Style" w:cs="Arial"/>
          <w:color w:val="333333"/>
          <w:sz w:val="28"/>
          <w:szCs w:val="28"/>
        </w:rPr>
        <w:t xml:space="preserve"> Не забувайте</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мінімум два</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рази на</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рік</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водити</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дітей</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до стоматолога.</w:t>
      </w:r>
    </w:p>
    <w:p w:rsidR="0042077E" w:rsidRDefault="0042077E" w:rsidP="0042077E">
      <w:pPr>
        <w:ind w:firstLine="851"/>
        <w:jc w:val="both"/>
        <w:textAlignment w:val="top"/>
      </w:pPr>
      <w:r>
        <w:rPr>
          <w:rStyle w:val="hps"/>
          <w:rFonts w:ascii="Bookman Old Style" w:hAnsi="Bookman Old Style" w:cs="Arial"/>
          <w:color w:val="333333"/>
          <w:sz w:val="28"/>
          <w:szCs w:val="28"/>
        </w:rPr>
        <w:t xml:space="preserve"> Всі описані</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процедури і</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походи</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до лікаря</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допоможуть</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Вам</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виростити</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дітей,</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які не</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будуть</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знати що</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таке</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зубний біль</w:t>
      </w:r>
      <w:r>
        <w:rPr>
          <w:rFonts w:ascii="Bookman Old Style" w:hAnsi="Bookman Old Style" w:cs="Arial"/>
          <w:color w:val="333333"/>
          <w:sz w:val="28"/>
          <w:szCs w:val="28"/>
        </w:rPr>
        <w:t>.</w:t>
      </w:r>
    </w:p>
    <w:p w:rsidR="0042077E" w:rsidRDefault="0042077E" w:rsidP="0042077E">
      <w:pPr>
        <w:ind w:firstLine="851"/>
        <w:jc w:val="both"/>
        <w:textAlignment w:val="top"/>
        <w:rPr>
          <w:rStyle w:val="hps"/>
        </w:rPr>
      </w:pPr>
    </w:p>
    <w:p w:rsidR="0042077E" w:rsidRDefault="0042077E" w:rsidP="0042077E">
      <w:pPr>
        <w:ind w:firstLine="709"/>
        <w:jc w:val="center"/>
        <w:textAlignment w:val="top"/>
        <w:rPr>
          <w:b/>
          <w:color w:val="00B050"/>
        </w:rPr>
      </w:pPr>
      <w:r>
        <w:rPr>
          <w:rStyle w:val="hps"/>
          <w:rFonts w:ascii="Bookman Old Style" w:hAnsi="Bookman Old Style" w:cs="Arial"/>
          <w:b/>
          <w:color w:val="00B050"/>
          <w:sz w:val="28"/>
          <w:szCs w:val="28"/>
        </w:rPr>
        <w:t>Будьте</w:t>
      </w:r>
      <w:r>
        <w:rPr>
          <w:rFonts w:ascii="Bookman Old Style" w:hAnsi="Bookman Old Style" w:cs="Arial"/>
          <w:b/>
          <w:color w:val="00B050"/>
          <w:sz w:val="28"/>
          <w:szCs w:val="28"/>
        </w:rPr>
        <w:t xml:space="preserve"> </w:t>
      </w:r>
      <w:r>
        <w:rPr>
          <w:rStyle w:val="hps"/>
          <w:rFonts w:ascii="Bookman Old Style" w:hAnsi="Bookman Old Style" w:cs="Arial"/>
          <w:b/>
          <w:color w:val="00B050"/>
          <w:sz w:val="28"/>
          <w:szCs w:val="28"/>
        </w:rPr>
        <w:t>здорові</w:t>
      </w:r>
      <w:r>
        <w:rPr>
          <w:rFonts w:ascii="Bookman Old Style" w:hAnsi="Bookman Old Style" w:cs="Arial"/>
          <w:b/>
          <w:color w:val="00B050"/>
          <w:sz w:val="28"/>
          <w:szCs w:val="28"/>
        </w:rPr>
        <w:t>!</w:t>
      </w:r>
    </w:p>
    <w:p w:rsidR="0042077E" w:rsidRDefault="0042077E" w:rsidP="0042077E">
      <w:pPr>
        <w:ind w:firstLine="709"/>
        <w:jc w:val="both"/>
        <w:textAlignment w:val="top"/>
        <w:rPr>
          <w:rFonts w:ascii="Bookman Old Style" w:hAnsi="Bookman Old Style" w:cs="Arial"/>
          <w:color w:val="888888"/>
          <w:sz w:val="28"/>
          <w:szCs w:val="28"/>
          <w:lang w:val="ru-RU"/>
        </w:rPr>
      </w:pPr>
    </w:p>
    <w:p w:rsidR="0042077E" w:rsidRDefault="0042077E" w:rsidP="0042077E">
      <w:pPr>
        <w:ind w:firstLine="709"/>
        <w:jc w:val="both"/>
        <w:rPr>
          <w:rFonts w:ascii="Bookman Old Style" w:hAnsi="Bookman Old Style"/>
          <w:sz w:val="28"/>
          <w:szCs w:val="28"/>
        </w:rPr>
      </w:pPr>
    </w:p>
    <w:p w:rsidR="007B483C" w:rsidRDefault="007B483C" w:rsidP="00CF369D">
      <w:pPr>
        <w:jc w:val="center"/>
        <w:textAlignment w:val="top"/>
        <w:rPr>
          <w:rStyle w:val="hps"/>
          <w:rFonts w:ascii="Bookman Old Style" w:hAnsi="Bookman Old Style" w:cs="Arial"/>
          <w:b/>
          <w:color w:val="7030A0"/>
          <w:sz w:val="28"/>
          <w:szCs w:val="28"/>
          <w:lang w:val="en-US"/>
        </w:rPr>
      </w:pPr>
    </w:p>
    <w:p w:rsidR="007B483C" w:rsidRDefault="007B483C" w:rsidP="00CF369D">
      <w:pPr>
        <w:jc w:val="center"/>
        <w:textAlignment w:val="top"/>
        <w:rPr>
          <w:rStyle w:val="hps"/>
          <w:rFonts w:ascii="Bookman Old Style" w:hAnsi="Bookman Old Style" w:cs="Arial"/>
          <w:b/>
          <w:color w:val="7030A0"/>
          <w:sz w:val="28"/>
          <w:szCs w:val="28"/>
          <w:lang w:val="en-US"/>
        </w:rPr>
      </w:pPr>
    </w:p>
    <w:p w:rsidR="007B483C" w:rsidRDefault="007B483C" w:rsidP="00CF369D">
      <w:pPr>
        <w:jc w:val="center"/>
        <w:textAlignment w:val="top"/>
        <w:rPr>
          <w:rStyle w:val="hps"/>
          <w:rFonts w:ascii="Bookman Old Style" w:hAnsi="Bookman Old Style" w:cs="Arial"/>
          <w:b/>
          <w:color w:val="7030A0"/>
          <w:sz w:val="28"/>
          <w:szCs w:val="28"/>
          <w:lang w:val="en-US"/>
        </w:rPr>
      </w:pPr>
    </w:p>
    <w:p w:rsidR="007B483C" w:rsidRDefault="007B483C" w:rsidP="00CF369D">
      <w:pPr>
        <w:jc w:val="center"/>
        <w:textAlignment w:val="top"/>
        <w:rPr>
          <w:rStyle w:val="hps"/>
          <w:rFonts w:ascii="Bookman Old Style" w:hAnsi="Bookman Old Style" w:cs="Arial"/>
          <w:b/>
          <w:color w:val="7030A0"/>
          <w:sz w:val="28"/>
          <w:szCs w:val="28"/>
          <w:lang w:val="en-US"/>
        </w:rPr>
      </w:pPr>
    </w:p>
    <w:p w:rsidR="007B483C" w:rsidRDefault="007B483C" w:rsidP="00CF369D">
      <w:pPr>
        <w:jc w:val="center"/>
        <w:textAlignment w:val="top"/>
        <w:rPr>
          <w:rStyle w:val="hps"/>
          <w:rFonts w:ascii="Bookman Old Style" w:hAnsi="Bookman Old Style" w:cs="Arial"/>
          <w:b/>
          <w:color w:val="7030A0"/>
          <w:sz w:val="28"/>
          <w:szCs w:val="28"/>
          <w:lang w:val="en-US"/>
        </w:rPr>
      </w:pPr>
    </w:p>
    <w:p w:rsidR="007B483C" w:rsidRDefault="007B483C" w:rsidP="00CF369D">
      <w:pPr>
        <w:jc w:val="center"/>
        <w:textAlignment w:val="top"/>
        <w:rPr>
          <w:rStyle w:val="hps"/>
          <w:rFonts w:ascii="Bookman Old Style" w:hAnsi="Bookman Old Style" w:cs="Arial"/>
          <w:b/>
          <w:color w:val="7030A0"/>
          <w:sz w:val="28"/>
          <w:szCs w:val="28"/>
          <w:lang w:val="en-US"/>
        </w:rPr>
      </w:pPr>
    </w:p>
    <w:p w:rsidR="007B483C" w:rsidRDefault="007B483C" w:rsidP="00CF369D">
      <w:pPr>
        <w:jc w:val="center"/>
        <w:textAlignment w:val="top"/>
        <w:rPr>
          <w:rStyle w:val="hps"/>
          <w:rFonts w:ascii="Bookman Old Style" w:hAnsi="Bookman Old Style" w:cs="Arial"/>
          <w:b/>
          <w:color w:val="7030A0"/>
          <w:sz w:val="28"/>
          <w:szCs w:val="28"/>
          <w:lang w:val="en-US"/>
        </w:rPr>
      </w:pPr>
    </w:p>
    <w:p w:rsidR="007B483C" w:rsidRDefault="007B483C" w:rsidP="00CF369D">
      <w:pPr>
        <w:jc w:val="center"/>
        <w:textAlignment w:val="top"/>
        <w:rPr>
          <w:rStyle w:val="hps"/>
          <w:rFonts w:ascii="Bookman Old Style" w:hAnsi="Bookman Old Style" w:cs="Arial"/>
          <w:b/>
          <w:color w:val="7030A0"/>
          <w:sz w:val="28"/>
          <w:szCs w:val="28"/>
          <w:lang w:val="en-US"/>
        </w:rPr>
      </w:pPr>
    </w:p>
    <w:p w:rsidR="007B483C" w:rsidRDefault="007B483C" w:rsidP="00CF369D">
      <w:pPr>
        <w:jc w:val="center"/>
        <w:textAlignment w:val="top"/>
        <w:rPr>
          <w:rStyle w:val="hps"/>
          <w:rFonts w:ascii="Bookman Old Style" w:hAnsi="Bookman Old Style" w:cs="Arial"/>
          <w:b/>
          <w:color w:val="7030A0"/>
          <w:sz w:val="28"/>
          <w:szCs w:val="28"/>
          <w:lang w:val="en-US"/>
        </w:rPr>
      </w:pPr>
    </w:p>
    <w:p w:rsidR="007B483C" w:rsidRDefault="007B483C" w:rsidP="00CF369D">
      <w:pPr>
        <w:jc w:val="center"/>
        <w:textAlignment w:val="top"/>
        <w:rPr>
          <w:rStyle w:val="hps"/>
          <w:rFonts w:ascii="Bookman Old Style" w:hAnsi="Bookman Old Style" w:cs="Arial"/>
          <w:b/>
          <w:color w:val="7030A0"/>
          <w:sz w:val="28"/>
          <w:szCs w:val="28"/>
          <w:lang w:val="en-US"/>
        </w:rPr>
      </w:pPr>
    </w:p>
    <w:p w:rsidR="007B483C" w:rsidRDefault="007B483C" w:rsidP="00CF369D">
      <w:pPr>
        <w:jc w:val="center"/>
        <w:textAlignment w:val="top"/>
        <w:rPr>
          <w:rStyle w:val="hps"/>
          <w:rFonts w:ascii="Bookman Old Style" w:hAnsi="Bookman Old Style" w:cs="Arial"/>
          <w:b/>
          <w:color w:val="7030A0"/>
          <w:sz w:val="28"/>
          <w:szCs w:val="28"/>
          <w:lang w:val="en-US"/>
        </w:rPr>
      </w:pPr>
    </w:p>
    <w:p w:rsidR="007B483C" w:rsidRDefault="007B483C" w:rsidP="00CF369D">
      <w:pPr>
        <w:jc w:val="center"/>
        <w:textAlignment w:val="top"/>
        <w:rPr>
          <w:rStyle w:val="hps"/>
          <w:rFonts w:ascii="Bookman Old Style" w:hAnsi="Bookman Old Style" w:cs="Arial"/>
          <w:b/>
          <w:color w:val="7030A0"/>
          <w:sz w:val="28"/>
          <w:szCs w:val="28"/>
          <w:lang w:val="en-US"/>
        </w:rPr>
      </w:pPr>
    </w:p>
    <w:p w:rsidR="007B483C" w:rsidRDefault="007B483C" w:rsidP="00CF369D">
      <w:pPr>
        <w:jc w:val="center"/>
        <w:textAlignment w:val="top"/>
        <w:rPr>
          <w:rStyle w:val="hps"/>
          <w:rFonts w:ascii="Bookman Old Style" w:hAnsi="Bookman Old Style" w:cs="Arial"/>
          <w:b/>
          <w:color w:val="7030A0"/>
          <w:sz w:val="28"/>
          <w:szCs w:val="28"/>
          <w:lang w:val="en-US"/>
        </w:rPr>
      </w:pPr>
    </w:p>
    <w:p w:rsidR="007B483C" w:rsidRDefault="007B483C" w:rsidP="00CF369D">
      <w:pPr>
        <w:jc w:val="center"/>
        <w:textAlignment w:val="top"/>
        <w:rPr>
          <w:rStyle w:val="hps"/>
          <w:rFonts w:ascii="Bookman Old Style" w:hAnsi="Bookman Old Style" w:cs="Arial"/>
          <w:b/>
          <w:color w:val="7030A0"/>
          <w:sz w:val="28"/>
          <w:szCs w:val="28"/>
          <w:lang w:val="en-US"/>
        </w:rPr>
      </w:pPr>
    </w:p>
    <w:p w:rsidR="007B483C" w:rsidRDefault="007B483C" w:rsidP="00CF369D">
      <w:pPr>
        <w:jc w:val="center"/>
        <w:textAlignment w:val="top"/>
        <w:rPr>
          <w:rStyle w:val="hps"/>
          <w:rFonts w:ascii="Bookman Old Style" w:hAnsi="Bookman Old Style" w:cs="Arial"/>
          <w:b/>
          <w:color w:val="7030A0"/>
          <w:sz w:val="28"/>
          <w:szCs w:val="28"/>
          <w:lang w:val="en-US"/>
        </w:rPr>
      </w:pPr>
    </w:p>
    <w:p w:rsidR="007B483C" w:rsidRDefault="007B483C" w:rsidP="00CF369D">
      <w:pPr>
        <w:jc w:val="center"/>
        <w:textAlignment w:val="top"/>
        <w:rPr>
          <w:rStyle w:val="hps"/>
          <w:rFonts w:ascii="Bookman Old Style" w:hAnsi="Bookman Old Style" w:cs="Arial"/>
          <w:b/>
          <w:color w:val="7030A0"/>
          <w:sz w:val="28"/>
          <w:szCs w:val="28"/>
          <w:lang w:val="en-US"/>
        </w:rPr>
      </w:pPr>
    </w:p>
    <w:p w:rsidR="007B483C" w:rsidRDefault="007B483C" w:rsidP="00CF369D">
      <w:pPr>
        <w:jc w:val="center"/>
        <w:textAlignment w:val="top"/>
        <w:rPr>
          <w:rStyle w:val="hps"/>
          <w:rFonts w:ascii="Bookman Old Style" w:hAnsi="Bookman Old Style" w:cs="Arial"/>
          <w:b/>
          <w:color w:val="7030A0"/>
          <w:sz w:val="28"/>
          <w:szCs w:val="28"/>
          <w:lang w:val="en-US"/>
        </w:rPr>
      </w:pPr>
    </w:p>
    <w:p w:rsidR="007B483C" w:rsidRDefault="007B483C" w:rsidP="00CF369D">
      <w:pPr>
        <w:jc w:val="center"/>
        <w:textAlignment w:val="top"/>
        <w:rPr>
          <w:rStyle w:val="hps"/>
          <w:rFonts w:ascii="Bookman Old Style" w:hAnsi="Bookman Old Style" w:cs="Arial"/>
          <w:b/>
          <w:color w:val="7030A0"/>
          <w:sz w:val="28"/>
          <w:szCs w:val="28"/>
          <w:lang w:val="en-US"/>
        </w:rPr>
      </w:pPr>
    </w:p>
    <w:p w:rsidR="007B483C" w:rsidRDefault="007B483C" w:rsidP="00CF369D">
      <w:pPr>
        <w:jc w:val="center"/>
        <w:textAlignment w:val="top"/>
        <w:rPr>
          <w:rStyle w:val="hps"/>
          <w:rFonts w:ascii="Bookman Old Style" w:hAnsi="Bookman Old Style" w:cs="Arial"/>
          <w:b/>
          <w:color w:val="7030A0"/>
          <w:sz w:val="28"/>
          <w:szCs w:val="28"/>
          <w:lang w:val="en-US"/>
        </w:rPr>
      </w:pPr>
    </w:p>
    <w:p w:rsidR="007B483C" w:rsidRDefault="007B483C" w:rsidP="00CF369D">
      <w:pPr>
        <w:jc w:val="center"/>
        <w:textAlignment w:val="top"/>
        <w:rPr>
          <w:rStyle w:val="hps"/>
          <w:rFonts w:ascii="Bookman Old Style" w:hAnsi="Bookman Old Style" w:cs="Arial"/>
          <w:b/>
          <w:color w:val="7030A0"/>
          <w:sz w:val="28"/>
          <w:szCs w:val="28"/>
          <w:lang w:val="en-US"/>
        </w:rPr>
      </w:pPr>
    </w:p>
    <w:p w:rsidR="00CF369D" w:rsidRDefault="00CF369D" w:rsidP="00CF369D">
      <w:pPr>
        <w:jc w:val="center"/>
        <w:textAlignment w:val="top"/>
        <w:rPr>
          <w:rStyle w:val="hps"/>
          <w:rFonts w:ascii="Bookman Old Style" w:hAnsi="Bookman Old Style" w:cs="Arial"/>
          <w:b/>
          <w:color w:val="7030A0"/>
          <w:sz w:val="28"/>
          <w:szCs w:val="28"/>
          <w:lang w:val="ru-RU"/>
        </w:rPr>
      </w:pPr>
      <w:r>
        <w:rPr>
          <w:rFonts w:ascii="Bookman Old Style" w:hAnsi="Bookman Old Style" w:cs="Arial"/>
          <w:b/>
          <w:noProof/>
          <w:color w:val="7030A0"/>
          <w:sz w:val="28"/>
          <w:szCs w:val="28"/>
          <w:lang w:val="ru-RU"/>
        </w:rPr>
        <w:lastRenderedPageBreak/>
        <w:drawing>
          <wp:inline distT="0" distB="0" distL="0" distR="0">
            <wp:extent cx="5248275" cy="561975"/>
            <wp:effectExtent l="19050" t="0" r="9525" b="0"/>
            <wp:docPr id="6" name="Рисунок 1" descr="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78"/>
                    <pic:cNvPicPr>
                      <a:picLocks noChangeAspect="1" noChangeArrowheads="1"/>
                    </pic:cNvPicPr>
                  </pic:nvPicPr>
                  <pic:blipFill>
                    <a:blip r:embed="rId4" cstate="print"/>
                    <a:srcRect/>
                    <a:stretch>
                      <a:fillRect/>
                    </a:stretch>
                  </pic:blipFill>
                  <pic:spPr bwMode="auto">
                    <a:xfrm>
                      <a:off x="0" y="0"/>
                      <a:ext cx="5248275" cy="561975"/>
                    </a:xfrm>
                    <a:prstGeom prst="rect">
                      <a:avLst/>
                    </a:prstGeom>
                    <a:noFill/>
                    <a:ln w="9525">
                      <a:noFill/>
                      <a:miter lim="800000"/>
                      <a:headEnd/>
                      <a:tailEnd/>
                    </a:ln>
                  </pic:spPr>
                </pic:pic>
              </a:graphicData>
            </a:graphic>
          </wp:inline>
        </w:drawing>
      </w:r>
    </w:p>
    <w:p w:rsidR="00CF369D" w:rsidRDefault="00CF369D" w:rsidP="00CF369D">
      <w:pPr>
        <w:jc w:val="center"/>
        <w:textAlignment w:val="top"/>
        <w:rPr>
          <w:rStyle w:val="hps"/>
          <w:rFonts w:ascii="Bookman Old Style" w:hAnsi="Bookman Old Style" w:cs="Arial"/>
          <w:b/>
          <w:color w:val="7030A0"/>
          <w:sz w:val="28"/>
          <w:szCs w:val="28"/>
          <w:lang w:val="ru-RU"/>
        </w:rPr>
      </w:pPr>
    </w:p>
    <w:p w:rsidR="00CF369D" w:rsidRDefault="00CF369D" w:rsidP="00CF369D">
      <w:pPr>
        <w:jc w:val="center"/>
        <w:textAlignment w:val="top"/>
      </w:pPr>
      <w:r>
        <w:rPr>
          <w:rStyle w:val="hps"/>
          <w:rFonts w:ascii="Bookman Old Style" w:hAnsi="Bookman Old Style" w:cs="Arial"/>
          <w:b/>
          <w:color w:val="7030A0"/>
          <w:sz w:val="28"/>
          <w:szCs w:val="28"/>
        </w:rPr>
        <w:t>У дитини</w:t>
      </w:r>
      <w:r>
        <w:rPr>
          <w:rFonts w:ascii="Bookman Old Style" w:hAnsi="Bookman Old Style" w:cs="Arial"/>
          <w:b/>
          <w:color w:val="7030A0"/>
          <w:sz w:val="28"/>
          <w:szCs w:val="28"/>
        </w:rPr>
        <w:t xml:space="preserve"> </w:t>
      </w:r>
      <w:proofErr w:type="spellStart"/>
      <w:r>
        <w:rPr>
          <w:rStyle w:val="hps"/>
          <w:rFonts w:ascii="Bookman Old Style" w:hAnsi="Bookman Old Style" w:cs="Arial"/>
          <w:b/>
          <w:color w:val="7030A0"/>
          <w:sz w:val="28"/>
          <w:szCs w:val="28"/>
        </w:rPr>
        <w:t>педикульоз</w:t>
      </w:r>
      <w:proofErr w:type="spellEnd"/>
      <w:r>
        <w:rPr>
          <w:rFonts w:ascii="Bookman Old Style" w:hAnsi="Bookman Old Style" w:cs="Arial"/>
          <w:b/>
          <w:color w:val="7030A0"/>
          <w:sz w:val="28"/>
          <w:szCs w:val="28"/>
        </w:rPr>
        <w:t xml:space="preserve">? </w:t>
      </w:r>
      <w:r>
        <w:rPr>
          <w:rStyle w:val="hps"/>
          <w:rFonts w:ascii="Bookman Old Style" w:hAnsi="Bookman Old Style" w:cs="Arial"/>
          <w:b/>
          <w:color w:val="7030A0"/>
          <w:sz w:val="28"/>
          <w:szCs w:val="28"/>
        </w:rPr>
        <w:t>Що</w:t>
      </w:r>
      <w:r>
        <w:rPr>
          <w:rFonts w:ascii="Bookman Old Style" w:hAnsi="Bookman Old Style" w:cs="Arial"/>
          <w:b/>
          <w:color w:val="7030A0"/>
          <w:sz w:val="28"/>
          <w:szCs w:val="28"/>
        </w:rPr>
        <w:t xml:space="preserve"> </w:t>
      </w:r>
      <w:r>
        <w:rPr>
          <w:rStyle w:val="hps"/>
          <w:rFonts w:ascii="Bookman Old Style" w:hAnsi="Bookman Old Style" w:cs="Arial"/>
          <w:b/>
          <w:color w:val="7030A0"/>
          <w:sz w:val="28"/>
          <w:szCs w:val="28"/>
        </w:rPr>
        <w:t>робити</w:t>
      </w:r>
      <w:r>
        <w:rPr>
          <w:rFonts w:ascii="Bookman Old Style" w:hAnsi="Bookman Old Style" w:cs="Arial"/>
          <w:b/>
          <w:color w:val="7030A0"/>
          <w:sz w:val="28"/>
          <w:szCs w:val="28"/>
        </w:rPr>
        <w:t>?</w:t>
      </w:r>
    </w:p>
    <w:p w:rsidR="00CF369D" w:rsidRDefault="00CF369D" w:rsidP="00CF369D">
      <w:pPr>
        <w:jc w:val="center"/>
        <w:textAlignment w:val="top"/>
        <w:rPr>
          <w:rFonts w:ascii="Bookman Old Style" w:hAnsi="Bookman Old Style" w:cs="Arial"/>
          <w:color w:val="888888"/>
          <w:sz w:val="28"/>
          <w:szCs w:val="28"/>
        </w:rPr>
      </w:pPr>
      <w:r>
        <w:rPr>
          <w:rFonts w:ascii="Bookman Old Style" w:hAnsi="Bookman Old Style" w:cs="Arial"/>
          <w:color w:val="333333"/>
          <w:sz w:val="28"/>
          <w:szCs w:val="28"/>
        </w:rPr>
        <w:br/>
      </w:r>
      <w:r>
        <w:rPr>
          <w:rStyle w:val="hps"/>
          <w:rFonts w:ascii="Bookman Old Style" w:hAnsi="Bookman Old Style" w:cs="Arial"/>
          <w:color w:val="333333"/>
          <w:sz w:val="28"/>
          <w:szCs w:val="28"/>
        </w:rPr>
        <w:t>(</w:t>
      </w:r>
      <w:r>
        <w:rPr>
          <w:rFonts w:ascii="Bookman Old Style" w:hAnsi="Bookman Old Style" w:cs="Arial"/>
          <w:color w:val="333333"/>
          <w:sz w:val="28"/>
          <w:szCs w:val="28"/>
        </w:rPr>
        <w:t xml:space="preserve">Пам'ятка </w:t>
      </w:r>
      <w:r>
        <w:rPr>
          <w:rStyle w:val="hps"/>
          <w:rFonts w:ascii="Bookman Old Style" w:hAnsi="Bookman Old Style" w:cs="Arial"/>
          <w:color w:val="333333"/>
          <w:sz w:val="28"/>
          <w:szCs w:val="28"/>
        </w:rPr>
        <w:t>для</w:t>
      </w:r>
      <w:r>
        <w:rPr>
          <w:rFonts w:ascii="Bookman Old Style" w:hAnsi="Bookman Old Style" w:cs="Arial"/>
          <w:color w:val="333333"/>
          <w:sz w:val="28"/>
          <w:szCs w:val="28"/>
        </w:rPr>
        <w:t xml:space="preserve"> </w:t>
      </w:r>
      <w:r>
        <w:rPr>
          <w:rStyle w:val="hps"/>
          <w:rFonts w:ascii="Bookman Old Style" w:hAnsi="Bookman Old Style" w:cs="Arial"/>
          <w:color w:val="333333"/>
          <w:sz w:val="28"/>
          <w:szCs w:val="28"/>
        </w:rPr>
        <w:t>батьків)</w:t>
      </w:r>
    </w:p>
    <w:p w:rsidR="00CF369D" w:rsidRDefault="00CF369D" w:rsidP="00CF369D">
      <w:pPr>
        <w:jc w:val="both"/>
        <w:rPr>
          <w:rFonts w:ascii="Bookman Old Style" w:hAnsi="Bookman Old Style"/>
          <w:sz w:val="28"/>
          <w:szCs w:val="28"/>
          <w:lang w:val="ru-RU"/>
        </w:rPr>
      </w:pPr>
    </w:p>
    <w:p w:rsidR="00CF369D" w:rsidRDefault="00CF369D" w:rsidP="00CF369D">
      <w:pPr>
        <w:ind w:firstLine="851"/>
        <w:jc w:val="both"/>
        <w:textAlignment w:val="top"/>
        <w:rPr>
          <w:rFonts w:ascii="Bookman Old Style" w:hAnsi="Bookman Old Style"/>
          <w:sz w:val="28"/>
          <w:szCs w:val="28"/>
        </w:rPr>
      </w:pPr>
      <w:proofErr w:type="spellStart"/>
      <w:r>
        <w:rPr>
          <w:rFonts w:ascii="Bookman Old Style" w:hAnsi="Bookman Old Style" w:cs="Arial"/>
          <w:color w:val="333333"/>
          <w:sz w:val="28"/>
          <w:szCs w:val="28"/>
        </w:rPr>
        <w:t>Педикульоз</w:t>
      </w:r>
      <w:proofErr w:type="spellEnd"/>
      <w:r>
        <w:rPr>
          <w:rFonts w:ascii="Bookman Old Style" w:hAnsi="Bookman Old Style" w:cs="Arial"/>
          <w:color w:val="333333"/>
          <w:sz w:val="28"/>
          <w:szCs w:val="28"/>
        </w:rPr>
        <w:t xml:space="preserve"> або вошивість - специфічне паразитування на людині вошей, що харчуються його кров'ю. </w:t>
      </w:r>
      <w:r>
        <w:rPr>
          <w:rFonts w:ascii="Bookman Old Style" w:hAnsi="Bookman Old Style"/>
          <w:sz w:val="28"/>
          <w:szCs w:val="28"/>
        </w:rPr>
        <w:t>Розрізняють три види вошей: платтяні, головні та лобкові.</w:t>
      </w:r>
    </w:p>
    <w:p w:rsidR="00CF369D" w:rsidRDefault="00CF369D" w:rsidP="00CF369D">
      <w:pPr>
        <w:ind w:firstLine="851"/>
        <w:jc w:val="both"/>
        <w:textAlignment w:val="top"/>
        <w:rPr>
          <w:rFonts w:ascii="Bookman Old Style" w:hAnsi="Bookman Old Style"/>
          <w:sz w:val="28"/>
          <w:szCs w:val="28"/>
        </w:rPr>
      </w:pPr>
      <w:r>
        <w:rPr>
          <w:rFonts w:ascii="Bookman Old Style" w:hAnsi="Bookman Old Style"/>
          <w:sz w:val="28"/>
          <w:szCs w:val="28"/>
        </w:rPr>
        <w:t xml:space="preserve"> Платтяні воші найбільш небезпечні в епідеміологічному відношенні, оскільки можуть стати переносниками висипного тифу, поворотного тифу, волинської лихоманки. Харчуючись кров'ю хворої людини, платтяні воші при укусі здатні передавати збудників цих інфекцій здоровій людині.</w:t>
      </w:r>
    </w:p>
    <w:p w:rsidR="00CF369D" w:rsidRDefault="00CF369D" w:rsidP="00CF369D">
      <w:pPr>
        <w:ind w:firstLine="851"/>
        <w:jc w:val="both"/>
        <w:textAlignment w:val="top"/>
        <w:rPr>
          <w:rFonts w:ascii="Bookman Old Style" w:hAnsi="Bookman Old Style"/>
          <w:sz w:val="28"/>
          <w:szCs w:val="28"/>
        </w:rPr>
      </w:pPr>
      <w:r>
        <w:rPr>
          <w:rFonts w:ascii="Bookman Old Style" w:hAnsi="Bookman Old Style"/>
          <w:sz w:val="28"/>
          <w:szCs w:val="28"/>
        </w:rPr>
        <w:t xml:space="preserve"> </w:t>
      </w:r>
      <w:r>
        <w:rPr>
          <w:rFonts w:ascii="Bookman Old Style" w:hAnsi="Bookman Old Style"/>
          <w:b/>
          <w:color w:val="7030A0"/>
          <w:sz w:val="28"/>
          <w:szCs w:val="28"/>
        </w:rPr>
        <w:t>Платтяна воша</w:t>
      </w:r>
      <w:r>
        <w:rPr>
          <w:rFonts w:ascii="Bookman Old Style" w:hAnsi="Bookman Old Style"/>
          <w:sz w:val="28"/>
          <w:szCs w:val="28"/>
        </w:rPr>
        <w:t xml:space="preserve"> - найбільша (розмір до 5,0 мм), живе в складках і швах білизни та одягу, де відкладає яйця, які приклеюються до ворсинкам тканини, а також до волосся на тілі людини. Середня тривалість життя дорослих особин вошей 35-45 днів. Протягом життя відкладає до 400 яєць. Платтяні воші залишаються життєздатними поза людиною 2-3 доби, при зниженні температури до 7 діб.</w:t>
      </w:r>
    </w:p>
    <w:p w:rsidR="00CF369D" w:rsidRDefault="00CF369D" w:rsidP="00CF369D">
      <w:pPr>
        <w:ind w:firstLine="851"/>
        <w:jc w:val="both"/>
        <w:textAlignment w:val="top"/>
        <w:rPr>
          <w:rFonts w:ascii="Bookman Old Style" w:hAnsi="Bookman Old Style"/>
          <w:sz w:val="28"/>
          <w:szCs w:val="28"/>
        </w:rPr>
      </w:pPr>
      <w:r>
        <w:rPr>
          <w:rFonts w:ascii="Bookman Old Style" w:hAnsi="Bookman Old Style"/>
          <w:color w:val="7030A0"/>
          <w:sz w:val="28"/>
          <w:szCs w:val="28"/>
        </w:rPr>
        <w:t xml:space="preserve"> </w:t>
      </w:r>
      <w:r>
        <w:rPr>
          <w:rFonts w:ascii="Bookman Old Style" w:hAnsi="Bookman Old Style"/>
          <w:b/>
          <w:color w:val="7030A0"/>
          <w:sz w:val="28"/>
          <w:szCs w:val="28"/>
        </w:rPr>
        <w:t>Головна воша</w:t>
      </w:r>
      <w:r>
        <w:rPr>
          <w:rFonts w:ascii="Bookman Old Style" w:hAnsi="Bookman Old Style"/>
          <w:sz w:val="28"/>
          <w:szCs w:val="28"/>
        </w:rPr>
        <w:t xml:space="preserve"> - розмір до 3,5 мм, живе і розмножується в волосистій частині голови, переважно на скронях, потилиці і тім'ї. Життєвий цикл від яйця (гнида) до дорослої воші 25-35 днів, відкладає за життя до 140 яєць. Поза тілом господаря гине через добу.</w:t>
      </w:r>
    </w:p>
    <w:p w:rsidR="00CF369D" w:rsidRDefault="00CF369D" w:rsidP="00CF369D">
      <w:pPr>
        <w:ind w:firstLine="851"/>
        <w:jc w:val="both"/>
        <w:textAlignment w:val="top"/>
        <w:rPr>
          <w:rFonts w:ascii="Bookman Old Style" w:hAnsi="Bookman Old Style"/>
          <w:sz w:val="28"/>
          <w:szCs w:val="28"/>
        </w:rPr>
      </w:pPr>
      <w:r>
        <w:rPr>
          <w:rFonts w:ascii="Bookman Old Style" w:hAnsi="Bookman Old Style"/>
          <w:sz w:val="28"/>
          <w:szCs w:val="28"/>
        </w:rPr>
        <w:t xml:space="preserve">Основними </w:t>
      </w:r>
      <w:r>
        <w:rPr>
          <w:rFonts w:ascii="Bookman Old Style" w:hAnsi="Bookman Old Style"/>
          <w:b/>
          <w:color w:val="7030A0"/>
          <w:sz w:val="28"/>
          <w:szCs w:val="28"/>
        </w:rPr>
        <w:t xml:space="preserve">симптомами </w:t>
      </w:r>
      <w:proofErr w:type="spellStart"/>
      <w:r>
        <w:rPr>
          <w:rFonts w:ascii="Bookman Old Style" w:hAnsi="Bookman Old Style"/>
          <w:b/>
          <w:color w:val="7030A0"/>
          <w:sz w:val="28"/>
          <w:szCs w:val="28"/>
        </w:rPr>
        <w:t>педикульозу</w:t>
      </w:r>
      <w:proofErr w:type="spellEnd"/>
      <w:r>
        <w:rPr>
          <w:rFonts w:ascii="Bookman Old Style" w:hAnsi="Bookman Old Style"/>
          <w:sz w:val="28"/>
          <w:szCs w:val="28"/>
        </w:rPr>
        <w:t xml:space="preserve"> є свербіж, що супроводжується чесанням. Чесання нерідко сприяє виникненню вторинних шкірних захворювань: гнійничкових уражень, дерматитів, пігментації шкіри, екземи, у деяких людей розвивається алергія. У запущених випадках може розвинутися «ковтун» - заплутування і склеювання гнійно-серозними виділеннями волосся на голові, шкірна поверхня покрита корками, під якими знаходиться мокра поверхня.</w:t>
      </w:r>
    </w:p>
    <w:p w:rsidR="00CF369D" w:rsidRDefault="00CF369D" w:rsidP="00CF369D">
      <w:pPr>
        <w:ind w:firstLine="851"/>
        <w:jc w:val="both"/>
        <w:textAlignment w:val="top"/>
        <w:rPr>
          <w:rFonts w:ascii="Bookman Old Style" w:hAnsi="Bookman Old Style" w:cs="Arial"/>
          <w:color w:val="333333"/>
          <w:sz w:val="28"/>
          <w:szCs w:val="28"/>
        </w:rPr>
      </w:pPr>
      <w:r>
        <w:rPr>
          <w:rFonts w:ascii="Bookman Old Style" w:hAnsi="Bookman Old Style" w:cs="Arial"/>
          <w:color w:val="333333"/>
          <w:sz w:val="28"/>
          <w:szCs w:val="28"/>
        </w:rPr>
        <w:t>Головна міра профілактики</w:t>
      </w:r>
      <w:r>
        <w:rPr>
          <w:rFonts w:ascii="Bookman Old Style" w:hAnsi="Bookman Old Style" w:cs="Arial"/>
          <w:b/>
          <w:color w:val="333333"/>
          <w:sz w:val="28"/>
          <w:szCs w:val="28"/>
        </w:rPr>
        <w:t xml:space="preserve"> </w:t>
      </w:r>
      <w:proofErr w:type="spellStart"/>
      <w:r>
        <w:rPr>
          <w:rFonts w:ascii="Bookman Old Style" w:hAnsi="Bookman Old Style" w:cs="Arial"/>
          <w:b/>
          <w:color w:val="7030A0"/>
          <w:sz w:val="28"/>
          <w:szCs w:val="28"/>
        </w:rPr>
        <w:t>педикульозу</w:t>
      </w:r>
      <w:proofErr w:type="spellEnd"/>
      <w:r>
        <w:rPr>
          <w:rFonts w:ascii="Bookman Old Style" w:hAnsi="Bookman Old Style" w:cs="Arial"/>
          <w:b/>
          <w:color w:val="333333"/>
          <w:sz w:val="28"/>
          <w:szCs w:val="28"/>
        </w:rPr>
        <w:t xml:space="preserve"> </w:t>
      </w:r>
      <w:r>
        <w:rPr>
          <w:rFonts w:ascii="Bookman Old Style" w:hAnsi="Bookman Old Style" w:cs="Arial"/>
          <w:color w:val="333333"/>
          <w:sz w:val="28"/>
          <w:szCs w:val="28"/>
        </w:rPr>
        <w:t>- дотримання правил особистої гігієни!</w:t>
      </w:r>
    </w:p>
    <w:p w:rsidR="00CF369D" w:rsidRDefault="00CF369D" w:rsidP="00CF369D">
      <w:pPr>
        <w:ind w:firstLine="851"/>
        <w:jc w:val="both"/>
        <w:textAlignment w:val="top"/>
        <w:rPr>
          <w:rFonts w:ascii="Bookman Old Style" w:hAnsi="Bookman Old Style" w:cs="Arial"/>
          <w:color w:val="333333"/>
          <w:sz w:val="16"/>
          <w:szCs w:val="16"/>
        </w:rPr>
      </w:pPr>
    </w:p>
    <w:p w:rsidR="00CF369D" w:rsidRDefault="00CF369D" w:rsidP="00CF369D">
      <w:pPr>
        <w:ind w:firstLine="851"/>
        <w:jc w:val="both"/>
        <w:textAlignment w:val="top"/>
        <w:rPr>
          <w:rFonts w:ascii="Bookman Old Style" w:hAnsi="Bookman Old Style"/>
          <w:sz w:val="28"/>
          <w:szCs w:val="28"/>
        </w:rPr>
      </w:pPr>
      <w:r>
        <w:rPr>
          <w:rFonts w:ascii="Bookman Old Style" w:hAnsi="Bookman Old Style"/>
          <w:sz w:val="28"/>
          <w:szCs w:val="28"/>
        </w:rPr>
        <w:t xml:space="preserve"> Для профілактики </w:t>
      </w:r>
      <w:proofErr w:type="spellStart"/>
      <w:r>
        <w:rPr>
          <w:rFonts w:ascii="Bookman Old Style" w:hAnsi="Bookman Old Style"/>
          <w:sz w:val="28"/>
          <w:szCs w:val="28"/>
        </w:rPr>
        <w:t>педикульозу</w:t>
      </w:r>
      <w:proofErr w:type="spellEnd"/>
      <w:r>
        <w:rPr>
          <w:rFonts w:ascii="Bookman Old Style" w:hAnsi="Bookman Old Style"/>
          <w:sz w:val="28"/>
          <w:szCs w:val="28"/>
        </w:rPr>
        <w:t xml:space="preserve"> необхідно:</w:t>
      </w:r>
    </w:p>
    <w:p w:rsidR="00CF369D" w:rsidRDefault="00CF369D" w:rsidP="00CF369D">
      <w:pPr>
        <w:ind w:firstLine="851"/>
        <w:jc w:val="both"/>
        <w:textAlignment w:val="top"/>
        <w:rPr>
          <w:rFonts w:ascii="Bookman Old Style" w:hAnsi="Bookman Old Style"/>
          <w:sz w:val="16"/>
          <w:szCs w:val="16"/>
        </w:rPr>
      </w:pPr>
    </w:p>
    <w:p w:rsidR="00CF369D" w:rsidRDefault="00CF369D" w:rsidP="00CF369D">
      <w:pPr>
        <w:ind w:firstLine="851"/>
        <w:jc w:val="both"/>
        <w:textAlignment w:val="top"/>
        <w:rPr>
          <w:rFonts w:ascii="Bookman Old Style" w:hAnsi="Bookman Old Style"/>
          <w:sz w:val="28"/>
          <w:szCs w:val="28"/>
        </w:rPr>
      </w:pPr>
      <w:r>
        <w:rPr>
          <w:rFonts w:ascii="Bookman Old Style" w:hAnsi="Bookman Old Style"/>
          <w:sz w:val="28"/>
          <w:szCs w:val="28"/>
        </w:rPr>
        <w:t xml:space="preserve"> • регулярно митися (не рідше 1 разу на 7-10 днів);</w:t>
      </w:r>
    </w:p>
    <w:p w:rsidR="00CF369D" w:rsidRDefault="00CF369D" w:rsidP="00CF369D">
      <w:pPr>
        <w:ind w:firstLine="851"/>
        <w:jc w:val="both"/>
        <w:textAlignment w:val="top"/>
        <w:rPr>
          <w:rFonts w:ascii="Bookman Old Style" w:hAnsi="Bookman Old Style"/>
          <w:sz w:val="28"/>
          <w:szCs w:val="28"/>
        </w:rPr>
      </w:pPr>
      <w:r>
        <w:rPr>
          <w:rFonts w:ascii="Bookman Old Style" w:hAnsi="Bookman Old Style"/>
          <w:sz w:val="28"/>
          <w:szCs w:val="28"/>
        </w:rPr>
        <w:t xml:space="preserve"> • проводити зміну і прання натільної і постільної білизни;</w:t>
      </w:r>
    </w:p>
    <w:p w:rsidR="00CF369D" w:rsidRDefault="00CF369D" w:rsidP="00CF369D">
      <w:pPr>
        <w:ind w:firstLine="851"/>
        <w:jc w:val="both"/>
        <w:textAlignment w:val="top"/>
        <w:rPr>
          <w:rFonts w:ascii="Bookman Old Style" w:hAnsi="Bookman Old Style"/>
          <w:sz w:val="28"/>
          <w:szCs w:val="28"/>
        </w:rPr>
      </w:pPr>
      <w:r>
        <w:rPr>
          <w:rFonts w:ascii="Bookman Old Style" w:hAnsi="Bookman Old Style"/>
          <w:sz w:val="28"/>
          <w:szCs w:val="28"/>
        </w:rPr>
        <w:t xml:space="preserve"> • здійснювати систематичну чистку верхнього одягу, постільних речей;</w:t>
      </w:r>
    </w:p>
    <w:p w:rsidR="00CF369D" w:rsidRDefault="00CF369D" w:rsidP="00CF369D">
      <w:pPr>
        <w:ind w:firstLine="851"/>
        <w:jc w:val="both"/>
        <w:textAlignment w:val="top"/>
        <w:rPr>
          <w:rFonts w:ascii="Bookman Old Style" w:hAnsi="Bookman Old Style"/>
          <w:sz w:val="28"/>
          <w:szCs w:val="28"/>
        </w:rPr>
      </w:pPr>
      <w:r>
        <w:rPr>
          <w:rFonts w:ascii="Bookman Old Style" w:hAnsi="Bookman Old Style"/>
          <w:sz w:val="28"/>
          <w:szCs w:val="28"/>
        </w:rPr>
        <w:t xml:space="preserve"> • здійснювати регулярне прибирання приміщень;</w:t>
      </w:r>
    </w:p>
    <w:p w:rsidR="00CF369D" w:rsidRDefault="00CF369D" w:rsidP="00CF369D">
      <w:pPr>
        <w:ind w:firstLine="851"/>
        <w:jc w:val="both"/>
        <w:textAlignment w:val="top"/>
        <w:rPr>
          <w:rFonts w:ascii="Bookman Old Style" w:hAnsi="Bookman Old Style"/>
          <w:sz w:val="28"/>
          <w:szCs w:val="28"/>
        </w:rPr>
      </w:pPr>
      <w:r>
        <w:rPr>
          <w:rFonts w:ascii="Bookman Old Style" w:hAnsi="Bookman Old Style"/>
          <w:sz w:val="28"/>
          <w:szCs w:val="28"/>
        </w:rPr>
        <w:lastRenderedPageBreak/>
        <w:t xml:space="preserve"> • здійснювати регулярну стрижку і щоденне розчісування волосся голови.</w:t>
      </w:r>
    </w:p>
    <w:p w:rsidR="00CF369D" w:rsidRDefault="00CF369D" w:rsidP="00CF369D">
      <w:pPr>
        <w:ind w:firstLine="851"/>
        <w:jc w:val="both"/>
        <w:textAlignment w:val="top"/>
        <w:rPr>
          <w:rFonts w:ascii="Bookman Old Style" w:hAnsi="Bookman Old Style"/>
          <w:sz w:val="28"/>
          <w:szCs w:val="28"/>
        </w:rPr>
      </w:pPr>
      <w:r>
        <w:rPr>
          <w:rFonts w:ascii="Bookman Old Style" w:hAnsi="Bookman Old Style"/>
          <w:sz w:val="28"/>
          <w:szCs w:val="28"/>
        </w:rPr>
        <w:t xml:space="preserve"> Якщо Ви виявили у Вашої дитини </w:t>
      </w:r>
      <w:proofErr w:type="spellStart"/>
      <w:r>
        <w:rPr>
          <w:rFonts w:ascii="Bookman Old Style" w:hAnsi="Bookman Old Style"/>
          <w:sz w:val="28"/>
          <w:szCs w:val="28"/>
        </w:rPr>
        <w:t>педикульоз</w:t>
      </w:r>
      <w:proofErr w:type="spellEnd"/>
      <w:r>
        <w:rPr>
          <w:rFonts w:ascii="Bookman Old Style" w:hAnsi="Bookman Old Style"/>
          <w:sz w:val="28"/>
          <w:szCs w:val="28"/>
        </w:rPr>
        <w:t>, перш за все, будь ласка, заспокойтеся і виберіть будь-який зручний для Вас варіант дій.</w:t>
      </w:r>
    </w:p>
    <w:p w:rsidR="00CF369D" w:rsidRDefault="00CF369D" w:rsidP="00CF369D">
      <w:pPr>
        <w:ind w:firstLine="851"/>
        <w:jc w:val="both"/>
        <w:textAlignment w:val="top"/>
        <w:rPr>
          <w:rFonts w:ascii="Bookman Old Style" w:hAnsi="Bookman Old Style"/>
          <w:sz w:val="28"/>
          <w:szCs w:val="28"/>
        </w:rPr>
      </w:pPr>
    </w:p>
    <w:p w:rsidR="00CF369D" w:rsidRDefault="00CF369D" w:rsidP="00CF369D">
      <w:pPr>
        <w:ind w:firstLine="851"/>
        <w:jc w:val="both"/>
        <w:textAlignment w:val="top"/>
        <w:rPr>
          <w:rFonts w:ascii="Bookman Old Style" w:hAnsi="Bookman Old Style"/>
          <w:b/>
          <w:color w:val="7030A0"/>
          <w:sz w:val="28"/>
          <w:szCs w:val="28"/>
        </w:rPr>
      </w:pPr>
      <w:r>
        <w:rPr>
          <w:rFonts w:ascii="Bookman Old Style" w:hAnsi="Bookman Old Style"/>
          <w:b/>
          <w:color w:val="7030A0"/>
          <w:sz w:val="28"/>
          <w:szCs w:val="28"/>
        </w:rPr>
        <w:t>Перший варіант</w:t>
      </w:r>
    </w:p>
    <w:p w:rsidR="00CF369D" w:rsidRDefault="00CF369D" w:rsidP="00CF369D">
      <w:pPr>
        <w:ind w:firstLine="851"/>
        <w:jc w:val="both"/>
        <w:textAlignment w:val="top"/>
        <w:rPr>
          <w:rFonts w:ascii="Bookman Old Style" w:hAnsi="Bookman Old Style"/>
          <w:sz w:val="28"/>
          <w:szCs w:val="28"/>
        </w:rPr>
      </w:pPr>
    </w:p>
    <w:p w:rsidR="00CF369D" w:rsidRDefault="00CF369D" w:rsidP="00CF369D">
      <w:pPr>
        <w:ind w:firstLine="851"/>
        <w:jc w:val="both"/>
        <w:textAlignment w:val="top"/>
        <w:rPr>
          <w:rFonts w:ascii="Bookman Old Style" w:hAnsi="Bookman Old Style"/>
          <w:sz w:val="28"/>
          <w:szCs w:val="28"/>
        </w:rPr>
      </w:pPr>
      <w:r>
        <w:rPr>
          <w:rFonts w:ascii="Bookman Old Style" w:hAnsi="Bookman Old Style"/>
          <w:sz w:val="28"/>
          <w:szCs w:val="28"/>
        </w:rPr>
        <w:t xml:space="preserve">1. Купіть в аптеці будь-який засіб для обробки від </w:t>
      </w:r>
      <w:proofErr w:type="spellStart"/>
      <w:r>
        <w:rPr>
          <w:rFonts w:ascii="Bookman Old Style" w:hAnsi="Bookman Old Style"/>
          <w:sz w:val="28"/>
          <w:szCs w:val="28"/>
        </w:rPr>
        <w:t>педикульозу</w:t>
      </w:r>
      <w:proofErr w:type="spellEnd"/>
      <w:r>
        <w:rPr>
          <w:rFonts w:ascii="Bookman Old Style" w:hAnsi="Bookman Old Style"/>
          <w:sz w:val="28"/>
          <w:szCs w:val="28"/>
        </w:rPr>
        <w:t xml:space="preserve"> (вошивості).</w:t>
      </w:r>
    </w:p>
    <w:p w:rsidR="00CF369D" w:rsidRDefault="00CF369D" w:rsidP="00CF369D">
      <w:pPr>
        <w:ind w:firstLine="851"/>
        <w:jc w:val="both"/>
        <w:textAlignment w:val="top"/>
        <w:rPr>
          <w:rFonts w:ascii="Bookman Old Style" w:hAnsi="Bookman Old Style"/>
          <w:sz w:val="28"/>
          <w:szCs w:val="28"/>
        </w:rPr>
      </w:pPr>
      <w:r>
        <w:rPr>
          <w:rFonts w:ascii="Bookman Old Style" w:hAnsi="Bookman Old Style"/>
          <w:sz w:val="28"/>
          <w:szCs w:val="28"/>
        </w:rPr>
        <w:t xml:space="preserve"> 2. Обробіть волосяну частину голови дитини засобом строго у відповідності з доданою інструкцією.</w:t>
      </w:r>
    </w:p>
    <w:p w:rsidR="00CF369D" w:rsidRDefault="00CF369D" w:rsidP="00CF369D">
      <w:pPr>
        <w:ind w:firstLine="851"/>
        <w:jc w:val="both"/>
        <w:textAlignment w:val="top"/>
        <w:rPr>
          <w:rFonts w:ascii="Bookman Old Style" w:hAnsi="Bookman Old Style"/>
          <w:sz w:val="28"/>
          <w:szCs w:val="28"/>
        </w:rPr>
      </w:pPr>
      <w:r>
        <w:rPr>
          <w:rFonts w:ascii="Bookman Old Style" w:hAnsi="Bookman Old Style"/>
          <w:sz w:val="28"/>
          <w:szCs w:val="28"/>
        </w:rPr>
        <w:t xml:space="preserve"> 3. Вимийте дитину з використанням дитячого мила або шампуню. Для хлопчиків можлива стрижка наголо.</w:t>
      </w:r>
    </w:p>
    <w:p w:rsidR="00CF369D" w:rsidRDefault="00CF369D" w:rsidP="00CF369D">
      <w:pPr>
        <w:ind w:firstLine="851"/>
        <w:jc w:val="both"/>
        <w:textAlignment w:val="top"/>
        <w:rPr>
          <w:rFonts w:ascii="Bookman Old Style" w:hAnsi="Bookman Old Style"/>
          <w:sz w:val="28"/>
          <w:szCs w:val="28"/>
        </w:rPr>
      </w:pPr>
      <w:r>
        <w:rPr>
          <w:rFonts w:ascii="Bookman Old Style" w:hAnsi="Bookman Old Style"/>
          <w:sz w:val="28"/>
          <w:szCs w:val="28"/>
        </w:rPr>
        <w:t xml:space="preserve"> 4. Видаліть механічним способом (виберіть руками або вичешіть густим гребінцем) загиблих вошей і гнид. Для зняття гнид необхідно змочувати пасма волосся в розчині, приготованому з рівних кількостей води і 9% столового оцту. Промийте волосся теплою водою.</w:t>
      </w:r>
    </w:p>
    <w:p w:rsidR="00CF369D" w:rsidRDefault="00CF369D" w:rsidP="00CF369D">
      <w:pPr>
        <w:ind w:firstLine="851"/>
        <w:jc w:val="both"/>
        <w:textAlignment w:val="top"/>
        <w:rPr>
          <w:rFonts w:ascii="Bookman Old Style" w:hAnsi="Bookman Old Style"/>
          <w:sz w:val="28"/>
          <w:szCs w:val="28"/>
        </w:rPr>
      </w:pPr>
      <w:r>
        <w:rPr>
          <w:rFonts w:ascii="Bookman Old Style" w:hAnsi="Bookman Old Style"/>
          <w:sz w:val="28"/>
          <w:szCs w:val="28"/>
        </w:rPr>
        <w:t xml:space="preserve"> 5. Одягніть дитині чисту білизну і одяг.</w:t>
      </w:r>
    </w:p>
    <w:p w:rsidR="00CF369D" w:rsidRDefault="00CF369D" w:rsidP="00CF369D">
      <w:pPr>
        <w:ind w:firstLine="851"/>
        <w:jc w:val="both"/>
        <w:textAlignment w:val="top"/>
        <w:rPr>
          <w:rFonts w:ascii="Bookman Old Style" w:hAnsi="Bookman Old Style"/>
          <w:sz w:val="28"/>
          <w:szCs w:val="28"/>
        </w:rPr>
      </w:pPr>
      <w:r>
        <w:rPr>
          <w:rFonts w:ascii="Bookman Old Style" w:hAnsi="Bookman Old Style"/>
          <w:sz w:val="28"/>
          <w:szCs w:val="28"/>
        </w:rPr>
        <w:t xml:space="preserve"> 6. Виперіть постільну білизну і речі дитини окремо від інших речей, пропрасуйте їх праскою з використанням пари.</w:t>
      </w:r>
    </w:p>
    <w:p w:rsidR="00CF369D" w:rsidRDefault="00CF369D" w:rsidP="00CF369D">
      <w:pPr>
        <w:ind w:firstLine="851"/>
        <w:jc w:val="both"/>
        <w:textAlignment w:val="top"/>
        <w:rPr>
          <w:rFonts w:ascii="Bookman Old Style" w:hAnsi="Bookman Old Style"/>
          <w:sz w:val="28"/>
          <w:szCs w:val="28"/>
        </w:rPr>
      </w:pPr>
      <w:r>
        <w:rPr>
          <w:rFonts w:ascii="Bookman Old Style" w:hAnsi="Bookman Old Style"/>
          <w:sz w:val="28"/>
          <w:szCs w:val="28"/>
        </w:rPr>
        <w:t xml:space="preserve"> 7. Огляньте і при необхідності, проведіть профілактику для  всіх членів сім'ї. Не забудьте про себе.</w:t>
      </w:r>
    </w:p>
    <w:p w:rsidR="00CF369D" w:rsidRDefault="00CF369D" w:rsidP="00CF369D">
      <w:pPr>
        <w:ind w:firstLine="851"/>
        <w:jc w:val="both"/>
        <w:textAlignment w:val="top"/>
        <w:rPr>
          <w:rFonts w:ascii="Bookman Old Style" w:hAnsi="Bookman Old Style"/>
          <w:sz w:val="28"/>
          <w:szCs w:val="28"/>
        </w:rPr>
      </w:pPr>
      <w:r>
        <w:rPr>
          <w:rFonts w:ascii="Bookman Old Style" w:hAnsi="Bookman Old Style"/>
          <w:sz w:val="28"/>
          <w:szCs w:val="28"/>
        </w:rPr>
        <w:t xml:space="preserve"> 8. Повідомте про ситуацію лікаря (медичну сестру) дитячого закладу, який відвідує Ваша дитина, для проведення комплексу </w:t>
      </w:r>
      <w:proofErr w:type="spellStart"/>
      <w:r>
        <w:rPr>
          <w:rFonts w:ascii="Bookman Old Style" w:hAnsi="Bookman Old Style"/>
          <w:sz w:val="28"/>
          <w:szCs w:val="28"/>
        </w:rPr>
        <w:t>протипедикульозних</w:t>
      </w:r>
      <w:proofErr w:type="spellEnd"/>
      <w:r>
        <w:rPr>
          <w:rFonts w:ascii="Bookman Old Style" w:hAnsi="Bookman Old Style"/>
          <w:sz w:val="28"/>
          <w:szCs w:val="28"/>
        </w:rPr>
        <w:t xml:space="preserve"> заходів.</w:t>
      </w:r>
    </w:p>
    <w:p w:rsidR="00CF369D" w:rsidRDefault="00CF369D" w:rsidP="00CF369D">
      <w:pPr>
        <w:ind w:firstLine="851"/>
        <w:jc w:val="both"/>
        <w:textAlignment w:val="top"/>
        <w:rPr>
          <w:rFonts w:ascii="Bookman Old Style" w:hAnsi="Bookman Old Style"/>
          <w:sz w:val="28"/>
          <w:szCs w:val="28"/>
        </w:rPr>
      </w:pPr>
      <w:r>
        <w:rPr>
          <w:rFonts w:ascii="Bookman Old Style" w:hAnsi="Bookman Old Style"/>
          <w:sz w:val="28"/>
          <w:szCs w:val="28"/>
        </w:rPr>
        <w:t xml:space="preserve"> 9. Повторіть огляд  дитини і всіх членів сім'ї через 7, 14, 21 днів і проведіть при необхідності повторні обробки до повного винищення вошей і гнид.</w:t>
      </w:r>
    </w:p>
    <w:p w:rsidR="00CF369D" w:rsidRDefault="00CF369D" w:rsidP="00CF369D">
      <w:pPr>
        <w:ind w:firstLine="851"/>
        <w:jc w:val="both"/>
        <w:textAlignment w:val="top"/>
        <w:rPr>
          <w:rFonts w:ascii="Bookman Old Style" w:hAnsi="Bookman Old Style"/>
          <w:sz w:val="28"/>
          <w:szCs w:val="28"/>
        </w:rPr>
      </w:pPr>
    </w:p>
    <w:p w:rsidR="00CF369D" w:rsidRDefault="00CF369D" w:rsidP="00CF369D">
      <w:pPr>
        <w:ind w:firstLine="851"/>
        <w:jc w:val="both"/>
        <w:textAlignment w:val="top"/>
        <w:rPr>
          <w:rFonts w:ascii="Bookman Old Style" w:hAnsi="Bookman Old Style"/>
          <w:b/>
          <w:color w:val="7030A0"/>
          <w:sz w:val="28"/>
          <w:szCs w:val="28"/>
        </w:rPr>
      </w:pPr>
      <w:r>
        <w:rPr>
          <w:rFonts w:ascii="Bookman Old Style" w:hAnsi="Bookman Old Style"/>
          <w:b/>
          <w:color w:val="7030A0"/>
          <w:sz w:val="28"/>
          <w:szCs w:val="28"/>
        </w:rPr>
        <w:t>Другий варіант</w:t>
      </w:r>
    </w:p>
    <w:p w:rsidR="00CF369D" w:rsidRDefault="00CF369D" w:rsidP="00CF369D">
      <w:pPr>
        <w:ind w:firstLine="851"/>
        <w:jc w:val="both"/>
        <w:textAlignment w:val="top"/>
        <w:rPr>
          <w:rFonts w:ascii="Bookman Old Style" w:hAnsi="Bookman Old Style"/>
          <w:sz w:val="28"/>
          <w:szCs w:val="28"/>
        </w:rPr>
      </w:pPr>
    </w:p>
    <w:p w:rsidR="00CF369D" w:rsidRDefault="00CF369D" w:rsidP="00CF369D">
      <w:pPr>
        <w:ind w:firstLine="851"/>
        <w:jc w:val="both"/>
        <w:textAlignment w:val="top"/>
        <w:rPr>
          <w:rFonts w:ascii="Bookman Old Style" w:hAnsi="Bookman Old Style"/>
          <w:sz w:val="28"/>
          <w:szCs w:val="28"/>
        </w:rPr>
      </w:pPr>
      <w:r>
        <w:rPr>
          <w:rFonts w:ascii="Bookman Old Style" w:hAnsi="Bookman Old Style"/>
          <w:sz w:val="28"/>
          <w:szCs w:val="28"/>
        </w:rPr>
        <w:t>Проводиться у випадках наявності у Вашої дитини шкірних, алергічних захворювань і якщо вік дитини до 5 років.</w:t>
      </w:r>
    </w:p>
    <w:p w:rsidR="00CF369D" w:rsidRDefault="00CF369D" w:rsidP="00CF369D">
      <w:pPr>
        <w:ind w:firstLine="851"/>
        <w:jc w:val="both"/>
        <w:textAlignment w:val="top"/>
        <w:rPr>
          <w:rFonts w:ascii="Bookman Old Style" w:hAnsi="Bookman Old Style"/>
          <w:sz w:val="28"/>
          <w:szCs w:val="28"/>
        </w:rPr>
      </w:pPr>
      <w:r>
        <w:rPr>
          <w:rFonts w:ascii="Bookman Old Style" w:hAnsi="Bookman Old Style"/>
          <w:sz w:val="28"/>
          <w:szCs w:val="28"/>
        </w:rPr>
        <w:t xml:space="preserve"> 1. Вичешіть живих вошей густим гребінцем бажано у ванній і змийте гарячою водою.</w:t>
      </w:r>
    </w:p>
    <w:p w:rsidR="00CF369D" w:rsidRDefault="00CF369D" w:rsidP="00CF369D">
      <w:pPr>
        <w:ind w:firstLine="851"/>
        <w:jc w:val="both"/>
        <w:textAlignment w:val="top"/>
        <w:rPr>
          <w:rFonts w:ascii="Bookman Old Style" w:hAnsi="Bookman Old Style"/>
          <w:sz w:val="28"/>
          <w:szCs w:val="28"/>
        </w:rPr>
      </w:pPr>
      <w:r>
        <w:rPr>
          <w:rFonts w:ascii="Bookman Old Style" w:hAnsi="Bookman Old Style"/>
          <w:sz w:val="28"/>
          <w:szCs w:val="28"/>
        </w:rPr>
        <w:t xml:space="preserve"> 2. Обробляйте пасма волосся акуратно, не торкаючись шкіри голови дитини, розведеним навпіл з водою 9% столовим оцтом і знімайте гниди з волосся руками або гребінцем. На гребінець можна насадити вату, змочену тим же розчином для швидкого відклеювання гнид.</w:t>
      </w:r>
    </w:p>
    <w:p w:rsidR="00CF369D" w:rsidRDefault="00CF369D" w:rsidP="00CF369D">
      <w:pPr>
        <w:ind w:firstLine="851"/>
        <w:jc w:val="both"/>
        <w:textAlignment w:val="top"/>
        <w:rPr>
          <w:rFonts w:ascii="Bookman Old Style" w:hAnsi="Bookman Old Style"/>
          <w:sz w:val="28"/>
          <w:szCs w:val="28"/>
        </w:rPr>
      </w:pPr>
      <w:r>
        <w:rPr>
          <w:rFonts w:ascii="Bookman Old Style" w:hAnsi="Bookman Old Style"/>
          <w:sz w:val="28"/>
          <w:szCs w:val="28"/>
        </w:rPr>
        <w:t xml:space="preserve"> 3. Помийте голову і тіло дитини дитячим милом або шампунем.</w:t>
      </w:r>
    </w:p>
    <w:p w:rsidR="00CF369D" w:rsidRDefault="00CF369D" w:rsidP="00CF369D">
      <w:pPr>
        <w:ind w:firstLine="851"/>
        <w:jc w:val="both"/>
        <w:textAlignment w:val="top"/>
        <w:rPr>
          <w:rFonts w:ascii="Bookman Old Style" w:hAnsi="Bookman Old Style"/>
          <w:sz w:val="28"/>
          <w:szCs w:val="28"/>
        </w:rPr>
      </w:pPr>
      <w:r>
        <w:rPr>
          <w:rFonts w:ascii="Bookman Old Style" w:hAnsi="Bookman Old Style"/>
          <w:sz w:val="28"/>
          <w:szCs w:val="28"/>
        </w:rPr>
        <w:lastRenderedPageBreak/>
        <w:t xml:space="preserve"> 4. Виперіть натільну і постільну білизну і речі дитини окремо від інших речей, пропрасуйте праскою з відпарюванням.</w:t>
      </w:r>
    </w:p>
    <w:p w:rsidR="00CF369D" w:rsidRDefault="00CF369D" w:rsidP="00CF369D">
      <w:pPr>
        <w:ind w:firstLine="851"/>
        <w:jc w:val="both"/>
        <w:textAlignment w:val="top"/>
        <w:rPr>
          <w:rFonts w:ascii="Bookman Old Style" w:hAnsi="Bookman Old Style"/>
          <w:sz w:val="28"/>
          <w:szCs w:val="28"/>
        </w:rPr>
      </w:pPr>
      <w:r>
        <w:rPr>
          <w:rFonts w:ascii="Bookman Old Style" w:hAnsi="Bookman Old Style"/>
          <w:sz w:val="28"/>
          <w:szCs w:val="28"/>
        </w:rPr>
        <w:t xml:space="preserve"> 5. Огляньте, і при виявленні вошей, обробіть всіх членів сім'ї. Для обробки дорослих членів сім'ї використовуйте </w:t>
      </w:r>
      <w:proofErr w:type="spellStart"/>
      <w:r>
        <w:rPr>
          <w:rFonts w:ascii="Bookman Old Style" w:hAnsi="Bookman Old Style"/>
          <w:sz w:val="28"/>
          <w:szCs w:val="28"/>
        </w:rPr>
        <w:t>протипедикульозні</w:t>
      </w:r>
      <w:proofErr w:type="spellEnd"/>
      <w:r>
        <w:rPr>
          <w:rFonts w:ascii="Bookman Old Style" w:hAnsi="Bookman Old Style"/>
          <w:sz w:val="28"/>
          <w:szCs w:val="28"/>
        </w:rPr>
        <w:t xml:space="preserve"> засоби, які можна придбати в аптечній мережі.</w:t>
      </w:r>
    </w:p>
    <w:p w:rsidR="00CF369D" w:rsidRDefault="00CF369D" w:rsidP="00CF369D">
      <w:pPr>
        <w:ind w:firstLine="851"/>
        <w:jc w:val="both"/>
        <w:textAlignment w:val="top"/>
        <w:rPr>
          <w:rFonts w:ascii="Bookman Old Style" w:hAnsi="Bookman Old Style"/>
          <w:sz w:val="28"/>
          <w:szCs w:val="28"/>
        </w:rPr>
      </w:pPr>
      <w:r>
        <w:rPr>
          <w:rFonts w:ascii="Bookman Old Style" w:hAnsi="Bookman Old Style"/>
          <w:sz w:val="28"/>
          <w:szCs w:val="28"/>
        </w:rPr>
        <w:t xml:space="preserve"> 6. Повторіть огляди дитини і всіх членів сім'ї через 7, 14, 21 днів і проведіть при необхідності повторні обробки. У разі виявлення вошей і гнид проведіть повторні обробки до їх повного винищення.</w:t>
      </w:r>
    </w:p>
    <w:p w:rsidR="00CF369D" w:rsidRDefault="00CF369D" w:rsidP="00CF369D">
      <w:pPr>
        <w:ind w:firstLine="851"/>
        <w:jc w:val="both"/>
        <w:textAlignment w:val="top"/>
        <w:rPr>
          <w:rFonts w:ascii="Bookman Old Style" w:hAnsi="Bookman Old Style"/>
          <w:sz w:val="28"/>
          <w:szCs w:val="28"/>
        </w:rPr>
      </w:pPr>
    </w:p>
    <w:p w:rsidR="00CF369D" w:rsidRDefault="00CF369D" w:rsidP="00CF369D">
      <w:pPr>
        <w:ind w:firstLine="851"/>
        <w:jc w:val="center"/>
        <w:textAlignment w:val="top"/>
        <w:rPr>
          <w:rFonts w:ascii="Bookman Old Style" w:hAnsi="Bookman Old Style" w:cs="Arial"/>
          <w:b/>
          <w:color w:val="7030A0"/>
          <w:sz w:val="28"/>
          <w:szCs w:val="28"/>
        </w:rPr>
      </w:pPr>
      <w:r>
        <w:rPr>
          <w:rFonts w:ascii="Bookman Old Style" w:hAnsi="Bookman Old Style"/>
          <w:b/>
          <w:color w:val="7030A0"/>
          <w:sz w:val="28"/>
          <w:szCs w:val="28"/>
        </w:rPr>
        <w:t>Бажаємо вдало впоратися з педикульозом!</w:t>
      </w:r>
    </w:p>
    <w:p w:rsidR="00CF369D" w:rsidRDefault="00CF369D" w:rsidP="00CF369D">
      <w:pPr>
        <w:ind w:firstLine="851"/>
        <w:jc w:val="both"/>
        <w:rPr>
          <w:rFonts w:ascii="Bookman Old Style" w:hAnsi="Bookman Old Style"/>
          <w:b/>
          <w:color w:val="7030A0"/>
          <w:sz w:val="28"/>
          <w:szCs w:val="28"/>
        </w:rPr>
      </w:pPr>
    </w:p>
    <w:p w:rsidR="0042077E" w:rsidRPr="0042077E" w:rsidRDefault="0042077E"/>
    <w:sectPr w:rsidR="0042077E" w:rsidRPr="0042077E" w:rsidSect="007B483C">
      <w:pgSz w:w="11906" w:h="16838"/>
      <w:pgMar w:top="1134" w:right="850" w:bottom="1134" w:left="993" w:header="708" w:footer="708" w:gutter="0"/>
      <w:pgBorders w:offsetFrom="page">
        <w:top w:val="hearts" w:sz="9" w:space="24" w:color="auto"/>
        <w:left w:val="hearts" w:sz="9" w:space="24" w:color="auto"/>
        <w:bottom w:val="hearts" w:sz="9" w:space="24" w:color="auto"/>
        <w:right w:val="hearts" w:sz="9"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3C6D"/>
    <w:rsid w:val="0013160A"/>
    <w:rsid w:val="001B3C6D"/>
    <w:rsid w:val="002114F3"/>
    <w:rsid w:val="0042077E"/>
    <w:rsid w:val="007B483C"/>
    <w:rsid w:val="00887022"/>
    <w:rsid w:val="00CF369D"/>
    <w:rsid w:val="00D01EA1"/>
    <w:rsid w:val="00D15B84"/>
    <w:rsid w:val="00F801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C6D"/>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1B3C6D"/>
  </w:style>
  <w:style w:type="paragraph" w:styleId="a3">
    <w:name w:val="Balloon Text"/>
    <w:basedOn w:val="a"/>
    <w:link w:val="a4"/>
    <w:uiPriority w:val="99"/>
    <w:semiHidden/>
    <w:unhideWhenUsed/>
    <w:rsid w:val="001B3C6D"/>
    <w:rPr>
      <w:rFonts w:ascii="Tahoma" w:hAnsi="Tahoma" w:cs="Tahoma"/>
      <w:sz w:val="16"/>
      <w:szCs w:val="16"/>
    </w:rPr>
  </w:style>
  <w:style w:type="character" w:customStyle="1" w:styleId="a4">
    <w:name w:val="Текст выноски Знак"/>
    <w:basedOn w:val="a0"/>
    <w:link w:val="a3"/>
    <w:uiPriority w:val="99"/>
    <w:semiHidden/>
    <w:rsid w:val="001B3C6D"/>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divs>
    <w:div w:id="80807657">
      <w:bodyDiv w:val="1"/>
      <w:marLeft w:val="0"/>
      <w:marRight w:val="0"/>
      <w:marTop w:val="0"/>
      <w:marBottom w:val="0"/>
      <w:divBdr>
        <w:top w:val="none" w:sz="0" w:space="0" w:color="auto"/>
        <w:left w:val="none" w:sz="0" w:space="0" w:color="auto"/>
        <w:bottom w:val="none" w:sz="0" w:space="0" w:color="auto"/>
        <w:right w:val="none" w:sz="0" w:space="0" w:color="auto"/>
      </w:divBdr>
    </w:div>
    <w:div w:id="74587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2241</Words>
  <Characters>12777</Characters>
  <Application>Microsoft Office Word</Application>
  <DocSecurity>0</DocSecurity>
  <Lines>106</Lines>
  <Paragraphs>29</Paragraphs>
  <ScaleCrop>false</ScaleCrop>
  <Company>Home</Company>
  <LinksUpToDate>false</LinksUpToDate>
  <CharactersWithSpaces>14989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liyda</cp:lastModifiedBy>
  <cp:revision>6</cp:revision>
  <dcterms:created xsi:type="dcterms:W3CDTF">2014-02-05T18:01:00Z</dcterms:created>
  <dcterms:modified xsi:type="dcterms:W3CDTF">2014-02-13T08:38:00Z</dcterms:modified>
</cp:coreProperties>
</file>