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7E" w:rsidRPr="00B62F7E" w:rsidRDefault="00B62F7E" w:rsidP="00B62F7E">
      <w:pPr>
        <w:keepNext/>
        <w:keepLines/>
        <w:spacing w:after="0" w:line="240" w:lineRule="auto"/>
        <w:ind w:firstLine="20"/>
        <w:jc w:val="center"/>
        <w:outlineLvl w:val="0"/>
        <w:rPr>
          <w:rFonts w:ascii="Times New Roman" w:eastAsia="Times New Roman" w:hAnsi="Times New Roman" w:cs="Times New Roman"/>
          <w:sz w:val="40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uk-UA"/>
        </w:rPr>
        <w:t>«</w:t>
      </w:r>
      <w:r w:rsidRPr="00B62F7E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uk-UA"/>
        </w:rPr>
        <w:t>Спритні рятівники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uk-UA"/>
        </w:rPr>
        <w:t>»</w:t>
      </w:r>
    </w:p>
    <w:p w:rsidR="00361B8D" w:rsidRDefault="00B62F7E" w:rsidP="00B62F7E">
      <w:pPr>
        <w:keepNext/>
        <w:keepLines/>
        <w:spacing w:before="60"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val="uk-UA" w:eastAsia="uk-UA"/>
        </w:rPr>
        <w:t>Заняття для дітей старш</w:t>
      </w:r>
      <w:r w:rsidRPr="00D65806">
        <w:rPr>
          <w:rFonts w:ascii="Times New Roman" w:eastAsia="Times New Roman" w:hAnsi="Times New Roman" w:cs="Times New Roman"/>
          <w:i/>
          <w:sz w:val="32"/>
          <w:szCs w:val="28"/>
          <w:lang w:val="uk-UA" w:eastAsia="uk-UA"/>
        </w:rPr>
        <w:t>ого дошкільного віку</w:t>
      </w:r>
      <w:r w:rsidR="00361B8D">
        <w:rPr>
          <w:rFonts w:ascii="Times New Roman" w:eastAsia="Times New Roman" w:hAnsi="Times New Roman" w:cs="Times New Roman"/>
          <w:i/>
          <w:sz w:val="32"/>
          <w:szCs w:val="28"/>
          <w:lang w:val="uk-UA" w:eastAsia="uk-UA"/>
        </w:rPr>
        <w:t xml:space="preserve"> </w:t>
      </w:r>
    </w:p>
    <w:p w:rsidR="00B62F7E" w:rsidRPr="00F14D57" w:rsidRDefault="00361B8D" w:rsidP="00361B8D">
      <w:pPr>
        <w:keepNext/>
        <w:keepLines/>
        <w:spacing w:before="60"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14D5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Підготувала вихователь Ярова Р.П.</w:t>
      </w:r>
    </w:p>
    <w:p w:rsidR="00B62F7E" w:rsidRPr="00B62F7E" w:rsidRDefault="00B62F7E" w:rsidP="00B62F7E">
      <w:pPr>
        <w:keepNext/>
        <w:keepLines/>
        <w:spacing w:before="60" w:after="0" w:line="240" w:lineRule="auto"/>
        <w:ind w:left="20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2F7E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Програмовий зміст</w:t>
      </w:r>
    </w:p>
    <w:p w:rsidR="00B62F7E" w:rsidRPr="007E3AEA" w:rsidRDefault="00B62F7E" w:rsidP="00B62F7E">
      <w:pPr>
        <w:tabs>
          <w:tab w:val="left" w:pos="1002"/>
        </w:tabs>
        <w:spacing w:after="0" w:line="240" w:lineRule="auto"/>
        <w:ind w:left="800" w:right="2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н</w:t>
      </w:r>
      <w:r w:rsidRPr="00B62F7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авчальна: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закріплювати знання дітей про правила поведінки в над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звичайних ситуаціях, як-от: повінь, загазованість, пожежа;</w:t>
      </w:r>
    </w:p>
    <w:p w:rsidR="00B62F7E" w:rsidRDefault="00B62F7E" w:rsidP="00B62F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2F7E">
        <w:rPr>
          <w:rFonts w:ascii="Times New Roman" w:hAnsi="Times New Roman" w:cs="Times New Roman"/>
          <w:b/>
          <w:sz w:val="28"/>
          <w:szCs w:val="28"/>
          <w:lang w:val="uk-UA"/>
        </w:rPr>
        <w:t>розвивальна:</w:t>
      </w:r>
      <w:r w:rsidRPr="00B62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F7E">
        <w:rPr>
          <w:rFonts w:ascii="Times New Roman" w:hAnsi="Times New Roman" w:cs="Times New Roman"/>
          <w:sz w:val="28"/>
          <w:szCs w:val="28"/>
        </w:rPr>
        <w:t xml:space="preserve">розвивати уважність, мислення; </w:t>
      </w:r>
    </w:p>
    <w:p w:rsidR="00B62F7E" w:rsidRPr="00B62F7E" w:rsidRDefault="00B62F7E" w:rsidP="00B62F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2F7E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 w:rsidRPr="00B62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F7E">
        <w:rPr>
          <w:rFonts w:ascii="Times New Roman" w:hAnsi="Times New Roman" w:cs="Times New Roman"/>
          <w:sz w:val="28"/>
          <w:szCs w:val="28"/>
        </w:rPr>
        <w:t>виховувати бережливе ставлення до свого здоров’я та здоров’я інших.</w:t>
      </w:r>
    </w:p>
    <w:p w:rsidR="00B62F7E" w:rsidRPr="00361B8D" w:rsidRDefault="00B62F7E" w:rsidP="00361B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2F7E">
        <w:rPr>
          <w:rFonts w:ascii="Times New Roman" w:hAnsi="Times New Roman" w:cs="Times New Roman"/>
          <w:b/>
          <w:sz w:val="28"/>
          <w:szCs w:val="28"/>
        </w:rPr>
        <w:t>Матеріал:</w:t>
      </w:r>
      <w:r w:rsidRPr="00B62F7E">
        <w:rPr>
          <w:rFonts w:ascii="Times New Roman" w:hAnsi="Times New Roman" w:cs="Times New Roman"/>
          <w:sz w:val="28"/>
          <w:szCs w:val="28"/>
        </w:rPr>
        <w:t xml:space="preserve"> </w:t>
      </w:r>
      <w:r w:rsidR="00A97B7A">
        <w:rPr>
          <w:rFonts w:ascii="Times New Roman" w:hAnsi="Times New Roman" w:cs="Times New Roman"/>
          <w:sz w:val="28"/>
          <w:szCs w:val="28"/>
          <w:lang w:val="uk-UA"/>
        </w:rPr>
        <w:t xml:space="preserve">іграшковий телефон, </w:t>
      </w:r>
      <w:r w:rsidR="00361B8D">
        <w:rPr>
          <w:rFonts w:ascii="Times New Roman" w:hAnsi="Times New Roman" w:cs="Times New Roman"/>
          <w:sz w:val="28"/>
          <w:szCs w:val="28"/>
          <w:lang w:val="uk-UA"/>
        </w:rPr>
        <w:t>силуетні зображення  героїв казок М.Носова,</w:t>
      </w:r>
      <w:r w:rsidR="00013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аптечка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лікарськими препаратами для надання першої допомоги </w:t>
      </w:r>
      <w:r w:rsidR="00361B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маленькі іграшки (звірята)</w:t>
      </w:r>
      <w:r w:rsidR="00361B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обручі</w:t>
      </w:r>
      <w:r w:rsidR="00361B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медичн</w:t>
      </w:r>
      <w:r w:rsidR="00361B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маски — для кожного учас</w:t>
      </w:r>
      <w:r w:rsidR="00361B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ника, канат, синя тканина.</w:t>
      </w:r>
    </w:p>
    <w:p w:rsidR="00582969" w:rsidRPr="00911AD9" w:rsidRDefault="00582969" w:rsidP="00911AD9">
      <w:pPr>
        <w:tabs>
          <w:tab w:val="left" w:pos="986"/>
        </w:tabs>
        <w:spacing w:after="42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11A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</w:t>
      </w:r>
      <w:r w:rsidR="00911A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0136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Сьогодні ми з вами закріпимо знання про правила поведінки у екстремальних або надзвичайних ситуаціях. 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Що таке екстремальна ситуація?</w:t>
      </w:r>
      <w:r w:rsidRPr="00582969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 (Коли людині загрожує небезпека, коли потрібно швидко діяти, щоб не сталося біди...) </w:t>
      </w:r>
    </w:p>
    <w:p w:rsidR="00582969" w:rsidRDefault="00582969" w:rsidP="000136A7">
      <w:pPr>
        <w:spacing w:before="120" w:after="0" w:line="240" w:lineRule="auto"/>
        <w:ind w:left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Діти, коли може трапитися  небезпека? </w:t>
      </w:r>
      <w:r w:rsidRPr="00582969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( коли пожежа; коли граєшся на льоду чи біля водойми; коли граєшся небезпечними іграшками; коли граєшся у небезпечному місці; коли стихійне лихо; коли дитина хворіє; коли в квартиру хоче проникнути незнайомець...) </w:t>
      </w:r>
    </w:p>
    <w:p w:rsidR="00582969" w:rsidRDefault="00582969" w:rsidP="000136A7">
      <w:pPr>
        <w:spacing w:before="120" w:after="0" w:line="240" w:lineRule="auto"/>
        <w:ind w:left="567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</w:pP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А безпека, це коли? </w:t>
      </w:r>
      <w:r w:rsidRPr="00582969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( коли дитина не хворіє; коли знаходиться біля батьків; коли знає правила поведінки в різних ситуаціях; коли ніхто не ображає, не карає; коли дитину люблять...) </w:t>
      </w:r>
    </w:p>
    <w:p w:rsidR="00C84F6B" w:rsidRPr="007E3AEA" w:rsidRDefault="00C84F6B" w:rsidP="00C84F6B">
      <w:pPr>
        <w:spacing w:before="120" w:after="12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A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декламує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вірш Алли Семінович «Діти повинні вміти і знати».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 повинні вміти і знати,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допомогу собі викликати.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Пожежа, вогонь, коли вдома один?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Швидко дзвони й викликай 101!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Адресу назви, що горить і як звати —</w:t>
      </w:r>
    </w:p>
    <w:p w:rsidR="00C84F6B" w:rsidRDefault="000136A7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Пожежних</w:t>
      </w:r>
      <w:r w:rsidR="00C84F6B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треба уміть викликати.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Злодюга у хату хоче пробратись.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діять? Як бути? Як рятуватись?</w:t>
      </w:r>
    </w:p>
    <w:p w:rsidR="00C84F6B" w:rsidRDefault="000136A7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пол</w:t>
      </w:r>
      <w:r w:rsidR="00C84F6B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іцію треба дзвонити негайно —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 номер 102 хутчіш набирай-но.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Хворіє хтось дуже й не має сил встати —</w:t>
      </w:r>
    </w:p>
    <w:p w:rsidR="00C84F6B" w:rsidRDefault="00C84F6B" w:rsidP="00361B8D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Людину потрібно скоріш рятувати!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Медиків виклич, швидку допомогу —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103 набирай і гукай на підмогу.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запах газу відчув ти в квартирі —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Хапай телефон і дзвони 104! </w:t>
      </w:r>
    </w:p>
    <w:p w:rsidR="00C84F6B" w:rsidRDefault="00C84F6B" w:rsidP="00C84F6B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 служби вас виручать завжди з біди.</w:t>
      </w:r>
    </w:p>
    <w:p w:rsidR="000136A7" w:rsidRPr="007B6610" w:rsidRDefault="000136A7" w:rsidP="007B6610">
      <w:pPr>
        <w:spacing w:before="120" w:after="0" w:line="240" w:lineRule="auto"/>
        <w:ind w:left="20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</w:t>
      </w:r>
      <w:r w:rsidR="00C84F6B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них пам'ятайте усюди й завжди!</w:t>
      </w:r>
    </w:p>
    <w:p w:rsidR="00911AD9" w:rsidRPr="00911AD9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911A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911A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="00C84F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То</w:t>
      </w:r>
      <w:r w:rsidRPr="00911A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хто </w:t>
      </w:r>
      <w:r w:rsidR="00C84F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ж </w:t>
      </w:r>
      <w:r w:rsidRPr="00911A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допомагає нам у екстремальних ситуаціях?</w:t>
      </w:r>
    </w:p>
    <w:p w:rsidR="00911AD9" w:rsidRPr="00911AD9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</w:t>
      </w:r>
      <w:r w:rsidRPr="00911A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озпові</w:t>
      </w:r>
      <w:r w:rsidR="00C84F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дає дітям про професію рятівників</w:t>
      </w:r>
    </w:p>
    <w:p w:rsidR="00911AD9" w:rsidRPr="007B6610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7B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Читання вірша про рятувальників</w:t>
      </w:r>
    </w:p>
    <w:p w:rsidR="00911AD9" w:rsidRPr="009D0E62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D0E6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Ми рятувальники сміливі</w:t>
      </w:r>
    </w:p>
    <w:p w:rsidR="00911AD9" w:rsidRPr="009D0E62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D0E6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Всі здорові та умілі</w:t>
      </w:r>
    </w:p>
    <w:p w:rsidR="00911AD9" w:rsidRPr="009D0E62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D0E6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Чітко правила ми знаєм-</w:t>
      </w:r>
    </w:p>
    <w:p w:rsidR="00911AD9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D0E6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Із біди всіх виручаєм</w:t>
      </w:r>
    </w:p>
    <w:p w:rsidR="007D4A18" w:rsidRDefault="007D4A18" w:rsidP="00911AD9">
      <w:pPr>
        <w:spacing w:before="120" w:after="0" w:line="240" w:lineRule="auto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7D4A18" w:rsidRDefault="007D4A18" w:rsidP="00911AD9">
      <w:pPr>
        <w:spacing w:before="120" w:after="0" w:line="240" w:lineRule="auto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знає номер телефону пожежно-рятувальної служби?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(Відпо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віді дітей.)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7D4A18" w:rsidRPr="007B6610" w:rsidRDefault="007D4A18" w:rsidP="00911AD9">
      <w:pPr>
        <w:spacing w:before="120" w:after="0" w:line="240" w:lineRule="auto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  Діти, як правильно викликати цю службу? Що потрібно зробити насамперед?</w:t>
      </w:r>
      <w:r w:rsidR="007B66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(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7B661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набрати 101 на телефонному диску; назвати себе; сказати, що ти сам вдома і повідомити, що сталося; назвати домашню адресу</w:t>
      </w:r>
      <w:r w:rsidR="007B66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</w:p>
    <w:p w:rsidR="007D4A18" w:rsidRDefault="007D4A18" w:rsidP="00911AD9">
      <w:pPr>
        <w:spacing w:before="120" w:after="0" w:line="240" w:lineRule="auto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Чому не можна гратися, дражнитись по телефону, бо що може трапитись?</w:t>
      </w:r>
    </w:p>
    <w:p w:rsidR="007D4A18" w:rsidRPr="007B6610" w:rsidRDefault="007D4A18" w:rsidP="007D4A18">
      <w:pPr>
        <w:spacing w:before="120" w:after="0" w:line="240" w:lineRule="auto"/>
        <w:ind w:left="20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</w:pP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А що робити коли немає телефону? </w:t>
      </w:r>
      <w:r w:rsidRPr="007B661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( Кликати на допомогу дорослих; кричати з балкона чи вікна; ні в якому разі не потрібно ховатись від пожежі у шафу чи під ліжко). Чому?</w:t>
      </w:r>
      <w:r w:rsidRPr="007B661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7B661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(бо задихнешся, не знайдуть </w:t>
      </w:r>
      <w:r w:rsidRPr="007B661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рятів</w:t>
      </w:r>
      <w:r w:rsidRPr="007B661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ники)</w:t>
      </w:r>
    </w:p>
    <w:p w:rsidR="00911AD9" w:rsidRPr="007B6610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7B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Ігровий момент. Прихід іграшки Знайка</w:t>
      </w:r>
    </w:p>
    <w:p w:rsidR="00911AD9" w:rsidRPr="007E3AEA" w:rsidRDefault="00911AD9" w:rsidP="00911AD9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Pr="007E3A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найко:</w:t>
      </w:r>
    </w:p>
    <w:p w:rsidR="007B6610" w:rsidRDefault="00911AD9" w:rsidP="007B6610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— З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найко, головний рятівник міста!</w:t>
      </w:r>
    </w:p>
    <w:p w:rsidR="007B6610" w:rsidRDefault="00911AD9" w:rsidP="007B6610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Прибу</w:t>
      </w:r>
      <w:r w:rsidR="007B66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сюди, друзі, я невипадково</w:t>
      </w:r>
    </w:p>
    <w:p w:rsidR="007B6610" w:rsidRDefault="007B6610" w:rsidP="007B6610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911AD9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аю сказати важливу промову.</w:t>
      </w:r>
    </w:p>
    <w:p w:rsidR="007B6610" w:rsidRDefault="00911AD9" w:rsidP="007B6610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Рятівників школу я хочу відкрити! </w:t>
      </w:r>
    </w:p>
    <w:p w:rsidR="00911AD9" w:rsidRPr="007E3AEA" w:rsidRDefault="00911AD9" w:rsidP="00347719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Хотіли б ви, діти, до неї вступити?</w:t>
      </w:r>
      <w:r w:rsidR="007D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Pr="007E3A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найко:</w:t>
      </w:r>
    </w:p>
    <w:p w:rsidR="00911AD9" w:rsidRPr="007E3AEA" w:rsidRDefault="00911AD9" w:rsidP="007B6610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зарахувати вас до своєї школи, я повинен перевірити, чи ви сильні,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спритні і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сміливі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!</w:t>
      </w:r>
    </w:p>
    <w:p w:rsidR="00911AD9" w:rsidRDefault="00911AD9" w:rsidP="00911AD9">
      <w:pPr>
        <w:spacing w:before="120"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911A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</w:t>
      </w:r>
      <w:r w:rsidRPr="00911A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Так, наші діти і розумні і дужі і сміливі</w:t>
      </w:r>
    </w:p>
    <w:p w:rsidR="007D4A18" w:rsidRDefault="00582969" w:rsidP="00911AD9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Діти, коли вогонь - це безпечно? Чому? -  А коли вогонь - це небезпечно? Поясніть, чому? -  Є предмети, які горять, а є які не горять. Давайте ми з вами зараз пограємо у гру. </w:t>
      </w:r>
    </w:p>
    <w:p w:rsidR="007D4A18" w:rsidRPr="007D4A18" w:rsidRDefault="007D4A18" w:rsidP="007D4A18">
      <w:pPr>
        <w:spacing w:before="120" w:after="0" w:line="240" w:lineRule="auto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</w:pPr>
      <w:r w:rsidRPr="00911AD9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Дидактична гра «Горить - не горить» (Коли предмет горить, діти піднімають руки вгору, коли не горить - руки схрещені на грудях).</w:t>
      </w:r>
    </w:p>
    <w:p w:rsidR="00C84F6B" w:rsidRPr="007B6610" w:rsidRDefault="00582969" w:rsidP="007B6610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Діти, від чого може виникнути пожежа? (від блискавки, несправних електричних приладів, від сірників, від свічки, цигарки...)</w:t>
      </w:r>
    </w:p>
    <w:p w:rsidR="007D4A18" w:rsidRDefault="007D4A18" w:rsidP="00911AD9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82969"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  Я вам зараз роздам фішки червоного і зеленого кольору. На столі лежать предмети. Біля предмета, який може спричинити пожежу, ви покладіть червону фішку; </w:t>
      </w:r>
      <w:r w:rsidR="00582969"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біля предмета, який не може спричинити пожежі - зелену. І обов'язково поясніть свій вибір. Згода?   А допомогти мені оцінити ваші відповіді доп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омож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е Знайко.</w:t>
      </w:r>
      <w:r w:rsidR="00582969"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7D4A18" w:rsidRDefault="007D4A18" w:rsidP="007D4A18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Гра «Що спричиняє пожежу?»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84F6B" w:rsidRDefault="00C84F6B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C84F6B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6758D3" w:rsidRDefault="00C84F6B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Молодці, ви впоралися з завданням.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Сьогодні до на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урок завітав 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інспектор патрульної служби Помагайчик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Він 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розпові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сть нам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казку про пригоди поросятка Фунтика, який потрапив у небезпеку, бо не знав правил поведінки з незнайомцями. </w:t>
      </w:r>
    </w:p>
    <w:p w:rsidR="006758D3" w:rsidRPr="007B6610" w:rsidRDefault="006758D3" w:rsidP="007B6610">
      <w:pPr>
        <w:spacing w:before="120" w:after="0"/>
        <w:ind w:left="20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</w:pPr>
      <w:r w:rsidRPr="006758D3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>Помагайчик</w:t>
      </w:r>
      <w:r w:rsidR="00C84F6B"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Діти, ви знаєте, як спілкуватись з незнай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омцями? Потрібно знати чотири 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НЕ</w:t>
      </w:r>
      <w:r w:rsidR="00C84F6B"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Ви їх знаєте?:   </w:t>
      </w:r>
    </w:p>
    <w:p w:rsidR="006758D3" w:rsidRDefault="007B6610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розмовляти з н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езнайомцями</w:t>
      </w:r>
      <w:r w:rsidR="00C84F6B"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:rsidR="006758D3" w:rsidRDefault="00C84F6B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B66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Не відкривати 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чужим 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двері; </w:t>
      </w:r>
    </w:p>
    <w:p w:rsidR="006758D3" w:rsidRDefault="007B6610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-</w:t>
      </w:r>
      <w:r w:rsidR="00C84F6B"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Не брати у них ніяких ласощів; </w:t>
      </w:r>
    </w:p>
    <w:p w:rsidR="006758D3" w:rsidRDefault="007B6610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-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сідати до н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езнайомців </w:t>
      </w:r>
      <w:r w:rsidR="00C84F6B"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машину.</w:t>
      </w:r>
    </w:p>
    <w:p w:rsidR="006758D3" w:rsidRDefault="00C84F6B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  - За яким номером телефонувати на випадок небезпеки? (102) Як ви це зробите? 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Pr="00347719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( моделювання ігрової ситуації)</w:t>
      </w:r>
    </w:p>
    <w:p w:rsidR="006758D3" w:rsidRDefault="00C84F6B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758D3" w:rsidRPr="006758D3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>Помагайчик</w:t>
      </w:r>
      <w:r w:rsidR="006758D3" w:rsidRPr="006758D3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Я дарую вам чарівну торбинку, коли ви правильно ви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рішите мої завдання,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то будете справжніми знавцями безпечної поведінки і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вами бід</w:t>
      </w:r>
      <w:r w:rsid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а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трапиться. </w:t>
      </w:r>
    </w:p>
    <w:p w:rsidR="00C84F6B" w:rsidRDefault="00C84F6B" w:rsidP="00C84F6B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6758D3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>Дидактична гра «Безпечні іграшки і ігри»</w:t>
      </w:r>
      <w:r w:rsidRPr="006758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347719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(Коли іграшки і ігри безпечні, зафарбувати під ними на картинці зеленим кольором кружечок, коли небезпечні - червоним).</w:t>
      </w:r>
    </w:p>
    <w:p w:rsidR="005D7975" w:rsidRPr="005D7975" w:rsidRDefault="005D7975" w:rsidP="005D7975">
      <w:pPr>
        <w:spacing w:after="18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</w:t>
      </w:r>
      <w:r w:rsidRPr="005D79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До групи заходить іграшковий зайчик, який розповідає про повінь у лісі,  а лісник не може впоратися з небезпекою.</w:t>
      </w:r>
    </w:p>
    <w:p w:rsidR="005D7975" w:rsidRPr="007E3AEA" w:rsidRDefault="005D7975" w:rsidP="005D7975">
      <w:pPr>
        <w:spacing w:after="18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347719" w:rsidRP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Допоможемо нашим звіряткам?</w:t>
      </w:r>
      <w:r w:rsidR="00347719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нас</w:t>
      </w:r>
      <w:r w:rsidR="00347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чекає нове випробу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вання — повінь!</w:t>
      </w:r>
    </w:p>
    <w:p w:rsidR="005D7975" w:rsidRPr="00026A03" w:rsidRDefault="005D7975" w:rsidP="005D7975">
      <w:pPr>
        <w:keepNext/>
        <w:keepLines/>
        <w:spacing w:before="180" w:after="0" w:line="240" w:lineRule="auto"/>
        <w:ind w:left="20"/>
        <w:outlineLvl w:val="5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Естафета</w:t>
      </w:r>
      <w:r w:rsidRPr="00026A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«Повінь»</w:t>
      </w:r>
    </w:p>
    <w:p w:rsidR="005D7975" w:rsidRPr="005D7975" w:rsidRDefault="00A97B7A" w:rsidP="005D797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5D79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Вихователь</w:t>
      </w:r>
      <w:r w:rsidR="005D7975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пропонує учасникам уяв</w:t>
      </w:r>
      <w:r w:rsidR="005D79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ити, що навколо них — вода. Діти </w:t>
      </w:r>
      <w:r w:rsidR="005D7975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кладуть канат </w:t>
      </w:r>
      <w:r w:rsidR="00347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синю тканину,</w:t>
      </w:r>
      <w:r w:rsidR="00347719" w:rsidRPr="00347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47719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охоплює певну час</w:t>
      </w:r>
      <w:r w:rsidR="00347719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тину </w:t>
      </w:r>
      <w:r w:rsidR="00347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групи </w:t>
      </w:r>
      <w:r w:rsidR="005D7975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(«місток через воду»),. Учас</w:t>
      </w:r>
      <w:r w:rsidR="005D7975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ники мають по черзі пройти по канату</w:t>
      </w:r>
      <w:r w:rsidR="005D79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«врятувати» іграшку-звірятка</w:t>
      </w:r>
      <w:r w:rsidR="005D7975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Кожен учасник може починати рух лише в той мо</w:t>
      </w:r>
      <w:r w:rsidR="005D7975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мент, коли попередній учасник повернувся на старт.</w:t>
      </w:r>
    </w:p>
    <w:p w:rsidR="00A97B7A" w:rsidRDefault="007D4A18" w:rsidP="007D4A18">
      <w:pPr>
        <w:spacing w:before="120" w:after="0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 w:rsidRPr="005829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82969" w:rsidRPr="007D4A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Дзвенить дзвінок</w:t>
      </w:r>
      <w:r w:rsidR="003477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,</w:t>
      </w:r>
      <w:r w:rsidR="00B62F7E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47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347719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тже, ми готові розпочинати</w:t>
      </w:r>
      <w:r w:rsidR="00347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наступний урок. А </w:t>
      </w:r>
      <w:r w:rsidR="00B62F7E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 ж наш рятівник? Мабуть, його затри</w:t>
      </w:r>
      <w:r w:rsidR="00B62F7E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мують важливі справи.</w:t>
      </w:r>
    </w:p>
    <w:p w:rsidR="00B62F7E" w:rsidRDefault="00B62F7E" w:rsidP="007D4A18">
      <w:pPr>
        <w:spacing w:before="120" w:after="0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F7C23" w:rsidRPr="004F7C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Діти, а якщо все ж трапилась біда, ви поранились чи підвернули ногу, руку. Яка служба вам допоможе? </w:t>
      </w:r>
      <w:r w:rsidR="004F7C23" w:rsidRPr="004F7C2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(швидка медична служба 103)</w:t>
      </w:r>
      <w:r w:rsidR="004F7C23">
        <w:rPr>
          <w:rFonts w:ascii="Arial" w:hAnsi="Arial" w:cs="Arial"/>
          <w:color w:val="212529"/>
          <w:sz w:val="21"/>
          <w:szCs w:val="21"/>
        </w:rPr>
        <w:br/>
      </w:r>
      <w:r w:rsidR="004F7C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Зараз я туди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телефоную. </w:t>
      </w:r>
    </w:p>
    <w:p w:rsidR="004F7C23" w:rsidRPr="00347719" w:rsidRDefault="004F7C23" w:rsidP="004F7C23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3477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Ігровий момент. Прихід іграшки лікаря Пігулкіна</w:t>
      </w:r>
    </w:p>
    <w:p w:rsidR="00B62F7E" w:rsidRPr="007E3AEA" w:rsidRDefault="004F7C23" w:rsidP="000136A7">
      <w:pPr>
        <w:spacing w:before="120" w:after="0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lastRenderedPageBreak/>
        <w:t>Вихователь.</w:t>
      </w:r>
      <w:r w:rsidR="00013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F7E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Діти, а чи знаєте ви, що міс</w:t>
      </w:r>
      <w:r w:rsidR="00B62F7E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титься в аптечці першої допомоги? </w:t>
      </w:r>
      <w:r w:rsidR="00B62F7E"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(Так!)</w:t>
      </w:r>
      <w:r w:rsidR="00B62F7E"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 знання знадобляться вам під час конкурсу, який має назву </w:t>
      </w:r>
      <w:r w:rsidR="00B62F7E" w:rsidRPr="004F7C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«Збери аптечку»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, </w:t>
      </w:r>
      <w:r w:rsidRPr="004F7C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допоможе нам </w:t>
      </w:r>
      <w:r w:rsidRPr="004F7C2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лікар Пігулкін</w:t>
      </w:r>
    </w:p>
    <w:p w:rsidR="00B62F7E" w:rsidRPr="007E3AEA" w:rsidRDefault="00B62F7E" w:rsidP="004F7C23">
      <w:pPr>
        <w:keepNext/>
        <w:keepLines/>
        <w:spacing w:before="120"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A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Конкурс-естафета «Збери аптечку»</w:t>
      </w:r>
    </w:p>
    <w:p w:rsidR="00B62F7E" w:rsidRPr="007E3AEA" w:rsidRDefault="00B62F7E" w:rsidP="00B62F7E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A97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столику розміщена порожня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ап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течки першої долікарської допомоги й пред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мети, які вони зазвичай містять, — вата, бинт, активоване вугілля, лейкопластир, рукавич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</w:r>
      <w:r w:rsidR="00A97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 тощо. Окрім того, на  столику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лежать зайві предмети</w:t>
      </w:r>
      <w:r w:rsidR="004F7C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Діти мають по черзі підій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 до столика, покласти до аптечки один із пред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метів, який, на їхню думку, обов'язково має в ній міститися.</w:t>
      </w:r>
    </w:p>
    <w:p w:rsidR="00B62F7E" w:rsidRPr="00C84F6B" w:rsidRDefault="00C84F6B" w:rsidP="00B62F7E">
      <w:pPr>
        <w:keepNext/>
        <w:keepLines/>
        <w:spacing w:before="180" w:after="120" w:line="240" w:lineRule="auto"/>
        <w:ind w:left="20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Л</w:t>
      </w:r>
      <w:r w:rsidRPr="00C84F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ікар Пігулкін</w:t>
      </w:r>
    </w:p>
    <w:p w:rsidR="00B62F7E" w:rsidRDefault="00B62F7E" w:rsidP="00B62F7E">
      <w:pPr>
        <w:spacing w:before="120" w:after="120" w:line="240" w:lineRule="auto"/>
        <w:ind w:left="80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знаєте ви, що лікують не лише аптечні препарати, а й рослини?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(Так!)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лікарські рос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лини ви знаєте?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(М'ята, липа, кали</w:t>
      </w:r>
      <w:r w:rsidRPr="007E3AE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на, кульбабки тощо.)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Дуже добре! </w:t>
      </w:r>
      <w:r w:rsidR="00A97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вважаю, що ви в майбутньому, коли станете дорослими то теж зможете надавати допомогу своїм рідним і близьким.</w:t>
      </w:r>
    </w:p>
    <w:p w:rsidR="005D7975" w:rsidRDefault="00C84F6B" w:rsidP="005D7975">
      <w:pPr>
        <w:spacing w:before="120" w:after="0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5D7975" w:rsidRPr="0012389B" w:rsidRDefault="005D7975" w:rsidP="005D7975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6758D3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Pr="005D79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A97B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Скажіть, будь ласка, к</w:t>
      </w:r>
      <w:r w:rsidRPr="005D79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оли ви чуєте запах газу, вам допоможе яка служба? ( 104)</w:t>
      </w:r>
      <w:r w:rsidR="001238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. Давайте уявимо, що ми з вами відчули якийсь неприємний запах, що заважає нам дихати. Що ми будемо робити? Як убезпечити себе? </w:t>
      </w:r>
      <w:r w:rsidR="0012389B" w:rsidRPr="0012389B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(відповіді дітей)</w:t>
      </w:r>
    </w:p>
    <w:p w:rsidR="005D7975" w:rsidRPr="005D7975" w:rsidRDefault="005D7975" w:rsidP="005D7975">
      <w:pPr>
        <w:keepNext/>
        <w:keepLines/>
        <w:spacing w:before="180" w:after="0" w:line="240" w:lineRule="auto"/>
        <w:ind w:left="20"/>
        <w:outlineLvl w:val="5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D7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Естафета «Увага, заражена зона!»</w:t>
      </w:r>
    </w:p>
    <w:p w:rsidR="005D7975" w:rsidRPr="007E3AEA" w:rsidRDefault="005D7975" w:rsidP="005D7975">
      <w:pPr>
        <w:spacing w:after="18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 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шикуються на старті, на пев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ній відстані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них кладуть обручі. Вихователь 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пропонує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дітям уявити, що 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ла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 надзвичайна ситуація — усі опинилися в загазованій місцевості. За сигналом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малюки 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 по черзі надягти ме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дичні маски та перебігти із «загазованої» зо</w:t>
      </w:r>
      <w:r w:rsidR="001238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 в «чисту» — у середину своїх обручів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жен наступний учасник може почати викону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вати завдання лише після того, як попередній підніме руку, перебуваючи в «чистій зоні».</w:t>
      </w:r>
    </w:p>
    <w:p w:rsidR="005D7975" w:rsidRPr="007E3AEA" w:rsidRDefault="005D7975" w:rsidP="005D7975">
      <w:pPr>
        <w:spacing w:after="18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Ледь встигли учасники врятувати</w:t>
      </w:r>
      <w:r w:rsidRPr="007E3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ся від загазованого повітря, </w:t>
      </w:r>
    </w:p>
    <w:p w:rsidR="00361B8D" w:rsidRPr="0012389B" w:rsidRDefault="005D7975" w:rsidP="005D7975">
      <w:pPr>
        <w:spacing w:before="120" w:after="0"/>
        <w:ind w:left="20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</w:pPr>
      <w:r w:rsidRPr="007D4A18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Ось і завершується наше </w:t>
      </w:r>
      <w:r w:rsidRPr="00C84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кавчання у школі. І наостанок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5D79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хочу запропонувати ще одне завдання. Ось перед вами є картини з відомих казок. Я хочу, щоб ви уявили себе героями цих казок і поміркували, яка екстремальна служба потрібна казковим персонажам. Це завдання ми виконаємо парами. Одна дитина записує номер екстрених служб, а інша спробує правильно викликати д</w:t>
      </w:r>
      <w:r w:rsidR="00361B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опомогу. Ви зг</w:t>
      </w:r>
      <w:r w:rsidR="00361B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</w:t>
      </w:r>
      <w:r w:rsidRPr="005D79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дні? </w:t>
      </w:r>
      <w:r w:rsidR="0012389B" w:rsidRPr="0012389B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(</w:t>
      </w:r>
      <w:r w:rsidRPr="0012389B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Моделювання ігрових ситуацій з використанням ілюстрацій до казок </w:t>
      </w:r>
      <w:r w:rsidR="0012389B" w:rsidRPr="0012389B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)</w:t>
      </w:r>
    </w:p>
    <w:p w:rsidR="00361B8D" w:rsidRDefault="005D7975" w:rsidP="005D7975">
      <w:pPr>
        <w:spacing w:before="120" w:after="0"/>
        <w:ind w:left="20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</w:pPr>
      <w:r w:rsidRPr="00361B8D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Дзвенить дзвінок </w:t>
      </w:r>
      <w:r w:rsidR="00361B8D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C84F6B" w:rsidRPr="005D7975" w:rsidRDefault="005D7975" w:rsidP="005D7975">
      <w:pPr>
        <w:spacing w:before="120" w:after="0"/>
        <w:ind w:left="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61B8D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Вихователь.</w:t>
      </w:r>
      <w:r w:rsidRPr="005D79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Наші уроки у «Школі екстремальних ситуацій» закінчені. Я бажаю вам здоров'я і бути завжди у безпеці.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 </w:t>
      </w:r>
      <w:r>
        <w:rPr>
          <w:rFonts w:ascii="Arial" w:hAnsi="Arial" w:cs="Arial"/>
          <w:color w:val="212529"/>
          <w:sz w:val="21"/>
          <w:szCs w:val="21"/>
        </w:rPr>
        <w:br/>
      </w:r>
    </w:p>
    <w:p w:rsidR="00B62F7E" w:rsidRPr="007E3AEA" w:rsidRDefault="005D7975" w:rsidP="005D7975">
      <w:pPr>
        <w:spacing w:before="120" w:after="18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9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B62F7E" w:rsidRPr="007E3AEA" w:rsidRDefault="00B62F7E" w:rsidP="00B62F7E">
      <w:pPr>
        <w:spacing w:after="0" w:line="240" w:lineRule="auto"/>
        <w:ind w:left="800"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2969" w:rsidRPr="00582969" w:rsidRDefault="00582969"/>
    <w:sectPr w:rsidR="00582969" w:rsidRPr="00582969" w:rsidSect="000136A7">
      <w:footerReference w:type="default" r:id="rId8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45" w:rsidRDefault="009C3845" w:rsidP="007B6610">
      <w:pPr>
        <w:spacing w:after="0" w:line="240" w:lineRule="auto"/>
      </w:pPr>
      <w:r>
        <w:separator/>
      </w:r>
    </w:p>
  </w:endnote>
  <w:endnote w:type="continuationSeparator" w:id="1">
    <w:p w:rsidR="009C3845" w:rsidRDefault="009C3845" w:rsidP="007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001"/>
      <w:docPartObj>
        <w:docPartGallery w:val="Page Numbers (Bottom of Page)"/>
        <w:docPartUnique/>
      </w:docPartObj>
    </w:sdtPr>
    <w:sdtContent>
      <w:p w:rsidR="007B6610" w:rsidRDefault="007B6610">
        <w:pPr>
          <w:pStyle w:val="a9"/>
          <w:jc w:val="center"/>
        </w:pPr>
        <w:fldSimple w:instr=" PAGE   \* MERGEFORMAT ">
          <w:r w:rsidR="0012389B">
            <w:rPr>
              <w:noProof/>
            </w:rPr>
            <w:t>3</w:t>
          </w:r>
        </w:fldSimple>
      </w:p>
    </w:sdtContent>
  </w:sdt>
  <w:p w:rsidR="007B6610" w:rsidRDefault="007B66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45" w:rsidRDefault="009C3845" w:rsidP="007B6610">
      <w:pPr>
        <w:spacing w:after="0" w:line="240" w:lineRule="auto"/>
      </w:pPr>
      <w:r>
        <w:separator/>
      </w:r>
    </w:p>
  </w:footnote>
  <w:footnote w:type="continuationSeparator" w:id="1">
    <w:p w:rsidR="009C3845" w:rsidRDefault="009C3845" w:rsidP="007B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A907619"/>
    <w:multiLevelType w:val="multilevel"/>
    <w:tmpl w:val="C6E0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F7E"/>
    <w:rsid w:val="000136A7"/>
    <w:rsid w:val="00026A03"/>
    <w:rsid w:val="0012389B"/>
    <w:rsid w:val="00347719"/>
    <w:rsid w:val="00361B8D"/>
    <w:rsid w:val="004F7C23"/>
    <w:rsid w:val="00582969"/>
    <w:rsid w:val="005D7975"/>
    <w:rsid w:val="006758D3"/>
    <w:rsid w:val="007A1573"/>
    <w:rsid w:val="007B6610"/>
    <w:rsid w:val="007D4A18"/>
    <w:rsid w:val="00911AD9"/>
    <w:rsid w:val="009C3845"/>
    <w:rsid w:val="009D0E62"/>
    <w:rsid w:val="00A97B7A"/>
    <w:rsid w:val="00B62F7E"/>
    <w:rsid w:val="00C84F6B"/>
    <w:rsid w:val="00F1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2969"/>
    <w:rPr>
      <w:b/>
      <w:bCs/>
    </w:rPr>
  </w:style>
  <w:style w:type="character" w:customStyle="1" w:styleId="apple-converted-space">
    <w:name w:val="apple-converted-space"/>
    <w:basedOn w:val="a0"/>
    <w:rsid w:val="00582969"/>
  </w:style>
  <w:style w:type="character" w:styleId="a6">
    <w:name w:val="Hyperlink"/>
    <w:basedOn w:val="a0"/>
    <w:uiPriority w:val="99"/>
    <w:semiHidden/>
    <w:unhideWhenUsed/>
    <w:rsid w:val="0058296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6610"/>
  </w:style>
  <w:style w:type="paragraph" w:styleId="a9">
    <w:name w:val="footer"/>
    <w:basedOn w:val="a"/>
    <w:link w:val="aa"/>
    <w:uiPriority w:val="99"/>
    <w:unhideWhenUsed/>
    <w:rsid w:val="007B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BBD3-AC17-4E07-93FA-02B414BE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2021-04-28T06:12:00Z</dcterms:created>
  <dcterms:modified xsi:type="dcterms:W3CDTF">2021-04-28T11:35:00Z</dcterms:modified>
</cp:coreProperties>
</file>